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99E" w:rsidRDefault="0099199E" w:rsidP="0099199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C00000"/>
          <w:spacing w:val="-6"/>
          <w:kern w:val="36"/>
          <w:sz w:val="36"/>
          <w:szCs w:val="36"/>
          <w:lang w:eastAsia="ru-RU"/>
        </w:rPr>
      </w:pPr>
      <w:r w:rsidRPr="0099199E">
        <w:rPr>
          <w:rFonts w:ascii="Times New Roman" w:eastAsia="Times New Roman" w:hAnsi="Times New Roman" w:cs="Times New Roman"/>
          <w:b/>
          <w:noProof/>
          <w:color w:val="C00000"/>
          <w:spacing w:val="-6"/>
          <w:kern w:val="36"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-340995</wp:posOffset>
            </wp:positionH>
            <wp:positionV relativeFrom="paragraph">
              <wp:posOffset>-231140</wp:posOffset>
            </wp:positionV>
            <wp:extent cx="1772285" cy="2087245"/>
            <wp:effectExtent l="19050" t="0" r="0" b="0"/>
            <wp:wrapTight wrapText="bothSides">
              <wp:wrapPolygon edited="0">
                <wp:start x="-232" y="0"/>
                <wp:lineTo x="-232" y="21488"/>
                <wp:lineTo x="21592" y="21488"/>
                <wp:lineTo x="21592" y="0"/>
                <wp:lineTo x="-232" y="0"/>
              </wp:wrapPolygon>
            </wp:wrapTight>
            <wp:docPr id="10" name="Рисунок 7" descr="http://det-sad21.ru/images/stories/pojarnayabezopasnost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et-sad21.ru/images/stories/pojarnayabezopasnost-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208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65F8" w:rsidRPr="0099199E">
        <w:rPr>
          <w:rFonts w:ascii="Times New Roman" w:eastAsia="Times New Roman" w:hAnsi="Times New Roman" w:cs="Times New Roman"/>
          <w:b/>
          <w:color w:val="C00000"/>
          <w:spacing w:val="-6"/>
          <w:kern w:val="36"/>
          <w:sz w:val="36"/>
          <w:szCs w:val="36"/>
          <w:lang w:eastAsia="ru-RU"/>
        </w:rPr>
        <w:t xml:space="preserve">Детская шалость с огнем </w:t>
      </w:r>
    </w:p>
    <w:p w:rsidR="00E265F8" w:rsidRPr="0099199E" w:rsidRDefault="00E265F8" w:rsidP="0099199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C00000"/>
          <w:spacing w:val="-6"/>
          <w:kern w:val="36"/>
          <w:sz w:val="36"/>
          <w:szCs w:val="36"/>
          <w:lang w:eastAsia="ru-RU"/>
        </w:rPr>
      </w:pPr>
      <w:r w:rsidRPr="0099199E">
        <w:rPr>
          <w:rFonts w:ascii="Times New Roman" w:eastAsia="Times New Roman" w:hAnsi="Times New Roman" w:cs="Times New Roman"/>
          <w:b/>
          <w:color w:val="C00000"/>
          <w:spacing w:val="-6"/>
          <w:kern w:val="36"/>
          <w:sz w:val="36"/>
          <w:szCs w:val="36"/>
          <w:lang w:eastAsia="ru-RU"/>
        </w:rPr>
        <w:t>– частая причина пожаров</w:t>
      </w:r>
    </w:p>
    <w:p w:rsidR="0099199E" w:rsidRDefault="0099199E" w:rsidP="009919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5F8" w:rsidRPr="00E265F8" w:rsidRDefault="00E265F8" w:rsidP="0099199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5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Детская шалость с огнем часто становится причиной пожаров. Как показывает практика, часто такие пожары происходят из-за отсутствия навыков у детей осторожного обращения с огнем, недостаточным контролем за их поведением со стороны взрослых, а в ряде случаев неумением родителей </w:t>
      </w:r>
      <w:bookmarkStart w:id="0" w:name="_GoBack"/>
      <w:bookmarkEnd w:id="0"/>
      <w:r w:rsidRPr="00E265F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досуг своих чад.</w:t>
      </w:r>
    </w:p>
    <w:p w:rsidR="00E265F8" w:rsidRPr="00E265F8" w:rsidRDefault="00E265F8" w:rsidP="0099199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5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возрасте от трех до семи лет дети в своих играх часто повторяют поступки и действия взрослых, имитируя их труд. Стремление к самостоятельности особенно проявляется в то время, когда дети остаются одни. Нельзя быть уверенным, что ребенок, оставшись один дома, не решит поиграть с коробочкой спичек или зажигалкой, не захочет поджечь бумагу, не устроит костер, который он видел в лесу.</w:t>
      </w:r>
    </w:p>
    <w:p w:rsidR="00E265F8" w:rsidRPr="00E265F8" w:rsidRDefault="00E265F8" w:rsidP="0099199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5F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родители, проблема так называемой детской шалости с огнем стоит очень остро. И очень важно помнить, что главная задача – предупредить возможную трагедию, быть рядом и даже на шаг впереди. Наши с Вами усилия должны быть направлены на каждодневную профилактическую работу с детьми, чтобы, если не исключить, то хотя бы свести к минимуму число пожаров и других происшествий с участием детей, избежать травматизма и несчастных случаев. Ведь, прежде всего взрослые в ответе за действия и поступки детей.</w:t>
      </w:r>
      <w:r w:rsidR="0099199E" w:rsidRPr="0099199E">
        <w:rPr>
          <w:noProof/>
          <w:lang w:eastAsia="ru-RU"/>
        </w:rPr>
        <w:t xml:space="preserve"> </w:t>
      </w:r>
    </w:p>
    <w:p w:rsidR="00E265F8" w:rsidRPr="00E265F8" w:rsidRDefault="00E265F8" w:rsidP="0099199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5F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показывайте детям дурной пример: не курите при них, не зажигайте бумагу для освещения темных помещений. Храните спички в местах недоступных для детей. Ни в коем случае нельзя держать в доме неисправные или самодельные электрические приборы. Пользоваться можно только исправными приборами, имеющими сертификат соответствия требованиям безопасности, с встроенным устройством автоматического отключения прибора от источника электрического питания. Помните - маленькая неосторожность может привести к большой беде.</w:t>
      </w:r>
    </w:p>
    <w:p w:rsidR="00E265F8" w:rsidRPr="00E265F8" w:rsidRDefault="00E265F8" w:rsidP="0099199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5F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увидели, что дети самостоятельно разводят костер, играют со спичками и зажигалками, горючими жидкостями, не проходите мимо, не оставайтесь безразличными, остановите их!</w:t>
      </w:r>
    </w:p>
    <w:p w:rsidR="00E265F8" w:rsidRPr="00E265F8" w:rsidRDefault="00E265F8" w:rsidP="0099199E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5F8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показала, что там, где среди детей проводится разъяснительная работа, направленная на предупреждение пожаров от детской шалости с огнем, опасность возникновения пожаров по этой причине сводится к минимуму.</w:t>
      </w:r>
    </w:p>
    <w:sectPr w:rsidR="00E265F8" w:rsidRPr="00E265F8" w:rsidSect="00FC5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characterSpacingControl w:val="doNotCompress"/>
  <w:compat/>
  <w:rsids>
    <w:rsidRoot w:val="0059495C"/>
    <w:rsid w:val="0059495C"/>
    <w:rsid w:val="0099199E"/>
    <w:rsid w:val="00E265F8"/>
    <w:rsid w:val="00E31AFD"/>
    <w:rsid w:val="00FC5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871"/>
  </w:style>
  <w:style w:type="paragraph" w:styleId="1">
    <w:name w:val="heading 1"/>
    <w:basedOn w:val="a"/>
    <w:link w:val="10"/>
    <w:uiPriority w:val="9"/>
    <w:qFormat/>
    <w:rsid w:val="00E265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5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6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91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19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5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5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6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06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Анна Николаевна</cp:lastModifiedBy>
  <cp:revision>4</cp:revision>
  <dcterms:created xsi:type="dcterms:W3CDTF">2020-04-20T06:16:00Z</dcterms:created>
  <dcterms:modified xsi:type="dcterms:W3CDTF">2020-04-28T13:02:00Z</dcterms:modified>
</cp:coreProperties>
</file>