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BB4" w:rsidRDefault="002F48CB" w:rsidP="004C0BB4">
      <w:pPr>
        <w:pStyle w:val="a6"/>
        <w:ind w:firstLine="284"/>
        <w:jc w:val="center"/>
        <w:rPr>
          <w:rStyle w:val="FontStyle15"/>
          <w:rFonts w:ascii="Arial" w:hAnsi="Arial" w:cs="Arial"/>
          <w:color w:val="002060"/>
          <w:sz w:val="18"/>
          <w:szCs w:val="18"/>
        </w:rPr>
      </w:pPr>
      <w:r w:rsidRPr="004C0BB4">
        <w:rPr>
          <w:rStyle w:val="FontStyle15"/>
          <w:rFonts w:ascii="Arial" w:hAnsi="Arial" w:cs="Arial"/>
          <w:color w:val="002060"/>
          <w:sz w:val="18"/>
          <w:szCs w:val="18"/>
        </w:rPr>
        <w:t>ВАЖНО!</w:t>
      </w:r>
    </w:p>
    <w:p w:rsidR="002F48CB" w:rsidRPr="004C0BB4" w:rsidRDefault="002F48CB" w:rsidP="004C0BB4">
      <w:pPr>
        <w:pStyle w:val="a6"/>
        <w:ind w:firstLine="284"/>
        <w:jc w:val="both"/>
        <w:rPr>
          <w:rStyle w:val="FontStyle15"/>
          <w:rFonts w:ascii="Arial" w:hAnsi="Arial" w:cs="Arial"/>
          <w:color w:val="002060"/>
          <w:sz w:val="18"/>
          <w:szCs w:val="18"/>
        </w:rPr>
      </w:pPr>
      <w:proofErr w:type="gramStart"/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Если ранее работники получали справки </w:t>
      </w:r>
      <w:r w:rsidR="006F7792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о доходах физического лица (</w:t>
      </w:r>
      <w:r w:rsidR="00DF766A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форм</w:t>
      </w:r>
      <w:r w:rsidR="006F7792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а</w:t>
      </w:r>
      <w:r w:rsidR="00DF766A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 </w:t>
      </w: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2-НДФЛ</w:t>
      </w:r>
      <w:r w:rsidR="006F7792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)</w:t>
      </w: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 по месту работы, то</w:t>
      </w:r>
      <w:r w:rsidR="006F7792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 начиная с </w:t>
      </w:r>
      <w:r w:rsid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0</w:t>
      </w:r>
      <w:r w:rsidR="003C5103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1</w:t>
      </w:r>
      <w:r w:rsid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 января</w:t>
      </w:r>
      <w:r w:rsidR="003C5103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.2019</w:t>
      </w: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 </w:t>
      </w:r>
      <w:r w:rsid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г.,  </w:t>
      </w: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для получения </w:t>
      </w:r>
      <w:r w:rsidR="004B232F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 справки </w:t>
      </w:r>
      <w:r w:rsidR="006F7792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2-НДФЛ в части выплаченных сумм</w:t>
      </w: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 пособий</w:t>
      </w:r>
      <w:r w:rsid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, </w:t>
      </w:r>
      <w:r w:rsidR="006F7792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застрахованные лица</w:t>
      </w:r>
      <w:r w:rsidR="00C75C9C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 должны обращаться </w:t>
      </w: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в Г</w:t>
      </w:r>
      <w:r w:rsidR="000A746E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осударственное учреждение </w:t>
      </w: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- региональное отделение Фонда социального страхования Р</w:t>
      </w:r>
      <w:r w:rsidR="000A746E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оссийской </w:t>
      </w: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Ф</w:t>
      </w:r>
      <w:r w:rsidR="000A746E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едерации</w:t>
      </w:r>
      <w:r w:rsidR="003C5103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 по Чувашской Республике - Чувашии</w:t>
      </w: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 (по месту регистрации работодателя).</w:t>
      </w:r>
      <w:proofErr w:type="gramEnd"/>
    </w:p>
    <w:p w:rsidR="002F48CB" w:rsidRPr="004C0BB4" w:rsidRDefault="002F48CB" w:rsidP="004C0BB4">
      <w:pPr>
        <w:pStyle w:val="a6"/>
        <w:ind w:firstLine="284"/>
        <w:jc w:val="both"/>
        <w:rPr>
          <w:rStyle w:val="FontStyle15"/>
          <w:rFonts w:ascii="Arial" w:hAnsi="Arial" w:cs="Arial"/>
          <w:b w:val="0"/>
          <w:color w:val="002060"/>
          <w:sz w:val="18"/>
          <w:szCs w:val="18"/>
        </w:rPr>
      </w:pP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Заявление на получение справки </w:t>
      </w:r>
      <w:r w:rsidR="004B232F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формы </w:t>
      </w: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2-НДФЛ о суммах выплаченных пособий оформляется в произвольной форме. </w:t>
      </w:r>
    </w:p>
    <w:p w:rsidR="002F48CB" w:rsidRPr="004C0BB4" w:rsidRDefault="002F48CB" w:rsidP="004C0BB4">
      <w:pPr>
        <w:pStyle w:val="a6"/>
        <w:ind w:firstLine="284"/>
        <w:jc w:val="both"/>
        <w:rPr>
          <w:rStyle w:val="FontStyle15"/>
          <w:rFonts w:ascii="Arial" w:hAnsi="Arial" w:cs="Arial"/>
          <w:b w:val="0"/>
          <w:color w:val="002060"/>
          <w:sz w:val="18"/>
          <w:szCs w:val="18"/>
        </w:rPr>
      </w:pP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В нем необходимо указать ФИО, СНИЛС, паспортные данные, полное наименование работодателя, адрес проживания застрахованного</w:t>
      </w:r>
      <w:r w:rsid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 лица</w:t>
      </w: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. </w:t>
      </w:r>
    </w:p>
    <w:p w:rsidR="002F48CB" w:rsidRPr="004C0BB4" w:rsidRDefault="002F48CB" w:rsidP="004C0BB4">
      <w:pPr>
        <w:pStyle w:val="a6"/>
        <w:ind w:firstLine="284"/>
        <w:jc w:val="both"/>
        <w:rPr>
          <w:rStyle w:val="FontStyle15"/>
          <w:rFonts w:ascii="Arial" w:hAnsi="Arial" w:cs="Arial"/>
          <w:b w:val="0"/>
          <w:color w:val="002060"/>
          <w:sz w:val="18"/>
          <w:szCs w:val="18"/>
        </w:rPr>
      </w:pP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Бланк заявления можно скачать на сайте регионального отделения</w:t>
      </w:r>
      <w:r w:rsid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 Фонда</w:t>
      </w: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 www.r</w:t>
      </w:r>
      <w:r w:rsidR="003C5103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21</w:t>
      </w: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.fss.ru в разделе «Прямые выплаты»/ Бланки документов.</w:t>
      </w:r>
    </w:p>
    <w:p w:rsidR="002F48CB" w:rsidRPr="004C0BB4" w:rsidRDefault="002F48CB" w:rsidP="004C0BB4">
      <w:pPr>
        <w:pStyle w:val="a6"/>
        <w:ind w:firstLine="284"/>
        <w:jc w:val="both"/>
        <w:rPr>
          <w:rStyle w:val="FontStyle15"/>
          <w:rFonts w:ascii="Arial" w:hAnsi="Arial" w:cs="Arial"/>
          <w:color w:val="002060"/>
          <w:sz w:val="18"/>
          <w:szCs w:val="18"/>
        </w:rPr>
      </w:pPr>
    </w:p>
    <w:p w:rsidR="004B232F" w:rsidRDefault="002F48CB" w:rsidP="004B232F">
      <w:pPr>
        <w:pStyle w:val="a6"/>
        <w:ind w:firstLine="284"/>
        <w:jc w:val="center"/>
        <w:rPr>
          <w:rStyle w:val="FontStyle15"/>
          <w:rFonts w:ascii="Arial" w:hAnsi="Arial" w:cs="Arial"/>
          <w:color w:val="002060"/>
          <w:sz w:val="18"/>
          <w:szCs w:val="18"/>
        </w:rPr>
      </w:pPr>
      <w:r w:rsidRPr="004C0BB4">
        <w:rPr>
          <w:rStyle w:val="FontStyle15"/>
          <w:rFonts w:ascii="Arial" w:hAnsi="Arial" w:cs="Arial"/>
          <w:color w:val="002060"/>
          <w:sz w:val="18"/>
          <w:szCs w:val="18"/>
        </w:rPr>
        <w:t xml:space="preserve">ПОЛУЧИТЬ СПРАВКУ </w:t>
      </w:r>
      <w:r w:rsidR="004B232F" w:rsidRPr="004C0BB4">
        <w:rPr>
          <w:rStyle w:val="FontStyle15"/>
          <w:rFonts w:ascii="Arial" w:hAnsi="Arial" w:cs="Arial"/>
          <w:color w:val="002060"/>
          <w:sz w:val="18"/>
          <w:szCs w:val="18"/>
        </w:rPr>
        <w:t xml:space="preserve"> </w:t>
      </w:r>
      <w:r w:rsidRPr="004C0BB4">
        <w:rPr>
          <w:rStyle w:val="FontStyle15"/>
          <w:rFonts w:ascii="Arial" w:hAnsi="Arial" w:cs="Arial"/>
          <w:color w:val="002060"/>
          <w:sz w:val="18"/>
          <w:szCs w:val="18"/>
        </w:rPr>
        <w:t xml:space="preserve">2-НДФЛ в </w:t>
      </w:r>
      <w:r w:rsidR="004C0BB4">
        <w:rPr>
          <w:rStyle w:val="FontStyle15"/>
          <w:rFonts w:ascii="Arial" w:hAnsi="Arial" w:cs="Arial"/>
          <w:color w:val="002060"/>
          <w:sz w:val="18"/>
          <w:szCs w:val="18"/>
        </w:rPr>
        <w:t>региональном отделении</w:t>
      </w:r>
      <w:r w:rsidRPr="004C0BB4">
        <w:rPr>
          <w:rStyle w:val="FontStyle15"/>
          <w:rFonts w:ascii="Arial" w:hAnsi="Arial" w:cs="Arial"/>
          <w:color w:val="002060"/>
          <w:sz w:val="18"/>
          <w:szCs w:val="18"/>
        </w:rPr>
        <w:t xml:space="preserve"> Фонда </w:t>
      </w:r>
    </w:p>
    <w:p w:rsidR="002F48CB" w:rsidRPr="004C0BB4" w:rsidRDefault="002F48CB" w:rsidP="004B232F">
      <w:pPr>
        <w:pStyle w:val="a6"/>
        <w:ind w:firstLine="284"/>
        <w:jc w:val="center"/>
        <w:rPr>
          <w:rStyle w:val="FontStyle15"/>
          <w:rFonts w:ascii="Arial" w:hAnsi="Arial" w:cs="Arial"/>
          <w:color w:val="002060"/>
          <w:sz w:val="18"/>
          <w:szCs w:val="18"/>
        </w:rPr>
      </w:pPr>
      <w:r w:rsidRPr="004C0BB4">
        <w:rPr>
          <w:rStyle w:val="FontStyle15"/>
          <w:rFonts w:ascii="Arial" w:hAnsi="Arial" w:cs="Arial"/>
          <w:color w:val="002060"/>
          <w:sz w:val="18"/>
          <w:szCs w:val="18"/>
        </w:rPr>
        <w:t xml:space="preserve">МОЖНО </w:t>
      </w:r>
      <w:r w:rsidR="000A746E" w:rsidRPr="004C0BB4">
        <w:rPr>
          <w:rStyle w:val="FontStyle15"/>
          <w:rFonts w:ascii="Arial" w:hAnsi="Arial" w:cs="Arial"/>
          <w:color w:val="002060"/>
          <w:sz w:val="18"/>
          <w:szCs w:val="18"/>
        </w:rPr>
        <w:t xml:space="preserve">СЛЕДУЮЩИМИ </w:t>
      </w:r>
      <w:r w:rsidRPr="004C0BB4">
        <w:rPr>
          <w:rStyle w:val="FontStyle15"/>
          <w:rFonts w:ascii="Arial" w:hAnsi="Arial" w:cs="Arial"/>
          <w:color w:val="002060"/>
          <w:sz w:val="18"/>
          <w:szCs w:val="18"/>
        </w:rPr>
        <w:t>СПОСОБАМИ:</w:t>
      </w:r>
    </w:p>
    <w:p w:rsidR="00861D16" w:rsidRPr="004C0BB4" w:rsidRDefault="00861D16" w:rsidP="00861D16">
      <w:pPr>
        <w:pStyle w:val="a6"/>
        <w:ind w:firstLine="284"/>
        <w:rPr>
          <w:rStyle w:val="FontStyle15"/>
          <w:rFonts w:ascii="Arial" w:hAnsi="Arial" w:cs="Arial"/>
          <w:b w:val="0"/>
          <w:color w:val="002060"/>
          <w:sz w:val="12"/>
          <w:szCs w:val="12"/>
        </w:rPr>
      </w:pPr>
    </w:p>
    <w:p w:rsidR="00861D16" w:rsidRPr="004C0BB4" w:rsidRDefault="004C0BB4" w:rsidP="00C975DA">
      <w:pPr>
        <w:pStyle w:val="a6"/>
        <w:rPr>
          <w:rFonts w:ascii="Arial" w:hAnsi="Arial" w:cs="Arial"/>
          <w:b/>
          <w:bCs/>
          <w:color w:val="002060"/>
          <w:sz w:val="18"/>
          <w:szCs w:val="18"/>
        </w:rPr>
      </w:pPr>
      <w:r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      </w:t>
      </w:r>
      <w:r w:rsidR="00861D16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-</w:t>
      </w:r>
      <w:r w:rsidR="00861D16" w:rsidRPr="004C0BB4">
        <w:rPr>
          <w:rFonts w:ascii="Arial" w:eastAsiaTheme="minorEastAsia" w:hAnsi="Arial" w:cs="Arial"/>
          <w:color w:val="002060"/>
          <w:kern w:val="24"/>
          <w:sz w:val="32"/>
          <w:szCs w:val="32"/>
          <w:lang w:eastAsia="ru-RU"/>
        </w:rPr>
        <w:t xml:space="preserve"> </w:t>
      </w:r>
      <w:r w:rsidR="00861D16" w:rsidRPr="004C0BB4">
        <w:rPr>
          <w:rFonts w:ascii="Arial" w:hAnsi="Arial" w:cs="Arial"/>
          <w:bCs/>
          <w:color w:val="002060"/>
          <w:sz w:val="18"/>
          <w:szCs w:val="18"/>
        </w:rPr>
        <w:t>через «личный кабинет получателя социальных услуг», размещенный на сайте Фонда по адресу</w:t>
      </w:r>
      <w:r w:rsidR="00C975DA" w:rsidRPr="004C0BB4">
        <w:rPr>
          <w:rFonts w:ascii="Arial" w:hAnsi="Arial" w:cs="Arial"/>
          <w:bCs/>
          <w:color w:val="002060"/>
          <w:sz w:val="18"/>
          <w:szCs w:val="18"/>
        </w:rPr>
        <w:t xml:space="preserve">:  </w:t>
      </w:r>
      <w:r w:rsidR="00C975DA" w:rsidRPr="004C0BB4">
        <w:rPr>
          <w:rFonts w:ascii="Arial" w:hAnsi="Arial" w:cs="Arial"/>
          <w:bCs/>
          <w:color w:val="002060"/>
          <w:sz w:val="18"/>
          <w:szCs w:val="18"/>
          <w:lang w:val="en-US"/>
        </w:rPr>
        <w:t>www</w:t>
      </w:r>
      <w:r w:rsidR="00C975DA" w:rsidRPr="004C0BB4">
        <w:rPr>
          <w:rFonts w:ascii="Arial" w:hAnsi="Arial" w:cs="Arial"/>
          <w:bCs/>
          <w:color w:val="002060"/>
          <w:sz w:val="18"/>
          <w:szCs w:val="18"/>
        </w:rPr>
        <w:t>.</w:t>
      </w:r>
      <w:hyperlink r:id="rId7" w:history="1">
        <w:r w:rsidR="00C975DA" w:rsidRPr="004C0BB4">
          <w:rPr>
            <w:rStyle w:val="FontStyle15"/>
            <w:rFonts w:ascii="Arial" w:hAnsi="Arial" w:cs="Arial"/>
            <w:b w:val="0"/>
            <w:bCs w:val="0"/>
            <w:color w:val="002060"/>
            <w:sz w:val="20"/>
            <w:szCs w:val="20"/>
            <w:lang w:eastAsia="ru-RU"/>
          </w:rPr>
          <w:t>r21.fss.ru</w:t>
        </w:r>
      </w:hyperlink>
      <w:r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  <w:lang w:eastAsia="ru-RU"/>
        </w:rPr>
        <w:t>,</w:t>
      </w:r>
    </w:p>
    <w:tbl>
      <w:tblPr>
        <w:tblStyle w:val="a5"/>
        <w:tblpPr w:leftFromText="180" w:rightFromText="180" w:vertAnchor="text" w:horzAnchor="page" w:tblpX="8586" w:tblpY="68"/>
        <w:tblW w:w="7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</w:tblGrid>
      <w:tr w:rsidR="004C0BB4" w:rsidRPr="004C0BB4" w:rsidTr="00B97392">
        <w:trPr>
          <w:trHeight w:val="993"/>
        </w:trPr>
        <w:tc>
          <w:tcPr>
            <w:tcW w:w="7905" w:type="dxa"/>
            <w:shd w:val="clear" w:color="auto" w:fill="auto"/>
          </w:tcPr>
          <w:p w:rsidR="00B97392" w:rsidRPr="004C0BB4" w:rsidRDefault="00B97392" w:rsidP="00B97392">
            <w:pPr>
              <w:jc w:val="center"/>
              <w:rPr>
                <w:rFonts w:ascii="Arial" w:hAnsi="Arial" w:cs="Arial"/>
                <w:color w:val="002060"/>
                <w:sz w:val="20"/>
                <w:szCs w:val="20"/>
              </w:rPr>
            </w:pPr>
          </w:p>
          <w:p w:rsidR="005074C3" w:rsidRPr="006E2BC5" w:rsidRDefault="002B5699" w:rsidP="00B97392">
            <w:pPr>
              <w:jc w:val="center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6E2BC5">
              <w:rPr>
                <w:rFonts w:ascii="Arial" w:hAnsi="Arial" w:cs="Arial"/>
                <w:b/>
                <w:color w:val="002060"/>
                <w:sz w:val="20"/>
                <w:szCs w:val="20"/>
              </w:rPr>
              <w:t xml:space="preserve">ГОСУДАРСТВЕННОЕ УЧРЕЖДЕНИЕ -  </w:t>
            </w:r>
            <w:r w:rsidR="00B97392" w:rsidRPr="006E2BC5">
              <w:rPr>
                <w:rFonts w:ascii="Arial" w:hAnsi="Arial" w:cs="Arial"/>
                <w:b/>
                <w:color w:val="002060"/>
                <w:sz w:val="20"/>
                <w:szCs w:val="20"/>
              </w:rPr>
              <w:t xml:space="preserve">РЕГИОНАЛЬНОЕ ОТДЕЛЕНИЕ </w:t>
            </w:r>
          </w:p>
          <w:p w:rsidR="00B97392" w:rsidRPr="006E2BC5" w:rsidRDefault="00B97392" w:rsidP="00B97392">
            <w:pPr>
              <w:jc w:val="center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6E2BC5">
              <w:rPr>
                <w:rFonts w:ascii="Arial" w:hAnsi="Arial" w:cs="Arial"/>
                <w:b/>
                <w:color w:val="002060"/>
                <w:sz w:val="20"/>
                <w:szCs w:val="20"/>
              </w:rPr>
              <w:t>ФОНДА СОЦИАЛЬНОГО СТРАХОВАНИЯ</w:t>
            </w:r>
          </w:p>
          <w:p w:rsidR="00B97392" w:rsidRPr="004C0BB4" w:rsidRDefault="00CE556A" w:rsidP="00B97392">
            <w:pPr>
              <w:jc w:val="center"/>
              <w:rPr>
                <w:rFonts w:ascii="Arial" w:hAnsi="Arial" w:cs="Arial"/>
                <w:color w:val="002060"/>
              </w:rPr>
            </w:pPr>
            <w:r w:rsidRPr="006E2BC5">
              <w:rPr>
                <w:rFonts w:ascii="Arial" w:hAnsi="Arial" w:cs="Arial"/>
                <w:b/>
                <w:color w:val="002060"/>
                <w:sz w:val="20"/>
                <w:szCs w:val="20"/>
              </w:rPr>
              <w:t>РОССИЙСКОЙ</w:t>
            </w:r>
            <w:r w:rsidR="00B97392" w:rsidRPr="006E2BC5">
              <w:rPr>
                <w:rFonts w:ascii="Arial" w:hAnsi="Arial" w:cs="Arial"/>
                <w:b/>
                <w:color w:val="002060"/>
                <w:sz w:val="20"/>
                <w:szCs w:val="20"/>
              </w:rPr>
              <w:t xml:space="preserve"> ФЕДЕРАЦИИ</w:t>
            </w:r>
            <w:r w:rsidR="002B5699" w:rsidRPr="006E2BC5">
              <w:rPr>
                <w:rFonts w:ascii="Arial" w:hAnsi="Arial" w:cs="Arial"/>
                <w:b/>
                <w:color w:val="002060"/>
                <w:sz w:val="20"/>
                <w:szCs w:val="20"/>
              </w:rPr>
              <w:t xml:space="preserve"> ПО ЧУВАШСКОЙ РЕСПУБЛИКЕ - ЧУВАШИИ</w:t>
            </w:r>
          </w:p>
        </w:tc>
      </w:tr>
    </w:tbl>
    <w:p w:rsidR="00B9348F" w:rsidRPr="004C0BB4" w:rsidRDefault="002F48CB" w:rsidP="004B232F">
      <w:pPr>
        <w:pStyle w:val="a6"/>
        <w:ind w:firstLine="284"/>
        <w:jc w:val="both"/>
        <w:rPr>
          <w:rStyle w:val="FontStyle15"/>
          <w:rFonts w:ascii="Arial" w:hAnsi="Arial" w:cs="Arial"/>
          <w:b w:val="0"/>
          <w:color w:val="002060"/>
          <w:sz w:val="18"/>
          <w:szCs w:val="18"/>
        </w:rPr>
      </w:pP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- обратиться лично</w:t>
      </w:r>
      <w:r w:rsid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,</w:t>
      </w: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 </w:t>
      </w:r>
    </w:p>
    <w:p w:rsidR="002F48CB" w:rsidRPr="004C0BB4" w:rsidRDefault="002F48CB" w:rsidP="004B232F">
      <w:pPr>
        <w:pStyle w:val="a6"/>
        <w:ind w:firstLine="284"/>
        <w:jc w:val="both"/>
        <w:rPr>
          <w:rStyle w:val="FontStyle15"/>
          <w:rFonts w:ascii="Arial" w:hAnsi="Arial" w:cs="Arial"/>
          <w:b w:val="0"/>
          <w:color w:val="002060"/>
          <w:sz w:val="18"/>
          <w:szCs w:val="18"/>
        </w:rPr>
      </w:pP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- направить заявление о предоставлении справки по почте по адресу: </w:t>
      </w:r>
      <w:r w:rsidR="003C5103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428003, Чувашская Республика, г. Чебоксары, ул. Ярославская</w:t>
      </w:r>
      <w:r w:rsid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,</w:t>
      </w:r>
      <w:r w:rsidR="003C5103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 xml:space="preserve"> 56</w:t>
      </w:r>
      <w:r w:rsidR="003465E4"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.</w:t>
      </w:r>
    </w:p>
    <w:p w:rsidR="002F48CB" w:rsidRPr="004C0BB4" w:rsidRDefault="002F48CB" w:rsidP="004B232F">
      <w:pPr>
        <w:pStyle w:val="a6"/>
        <w:ind w:firstLine="284"/>
        <w:jc w:val="both"/>
        <w:rPr>
          <w:rStyle w:val="FontStyle15"/>
          <w:rFonts w:ascii="Arial" w:hAnsi="Arial" w:cs="Arial"/>
          <w:b w:val="0"/>
          <w:color w:val="002060"/>
          <w:sz w:val="18"/>
          <w:szCs w:val="18"/>
        </w:rPr>
      </w:pP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В случае невозможности получения данной справки лично она может быть направлена застрахованному лицу заказным письмом с уведомлением.</w:t>
      </w:r>
    </w:p>
    <w:p w:rsidR="00D2118C" w:rsidRDefault="002F48CB" w:rsidP="004B232F">
      <w:pPr>
        <w:pStyle w:val="a6"/>
        <w:ind w:firstLine="284"/>
        <w:jc w:val="both"/>
        <w:rPr>
          <w:rStyle w:val="FontStyle15"/>
          <w:rFonts w:ascii="Arial" w:hAnsi="Arial" w:cs="Arial"/>
          <w:b w:val="0"/>
          <w:color w:val="002060"/>
          <w:sz w:val="18"/>
          <w:szCs w:val="18"/>
        </w:rPr>
      </w:pPr>
      <w:r w:rsidRPr="004C0BB4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За получением справки обратиться в региональное отделение Фонда может представитель застрахованного лица с доверенностью, оформленной в простой письменной форме.</w:t>
      </w:r>
    </w:p>
    <w:p w:rsidR="004C0BB4" w:rsidRPr="004C0BB4" w:rsidRDefault="004C0BB4" w:rsidP="004B232F">
      <w:pPr>
        <w:pStyle w:val="a6"/>
        <w:ind w:firstLine="284"/>
        <w:jc w:val="both"/>
        <w:rPr>
          <w:rFonts w:ascii="Arial" w:hAnsi="Arial" w:cs="Arial"/>
          <w:color w:val="002060"/>
          <w:sz w:val="20"/>
          <w:szCs w:val="20"/>
          <w:lang w:eastAsia="ru-RU"/>
        </w:rPr>
      </w:pPr>
    </w:p>
    <w:p w:rsidR="002F48CB" w:rsidRDefault="005074C3" w:rsidP="002F48CB">
      <w:pPr>
        <w:pStyle w:val="Style9"/>
        <w:widowControl/>
        <w:spacing w:line="259" w:lineRule="exact"/>
        <w:jc w:val="center"/>
        <w:rPr>
          <w:rStyle w:val="FontStyle16"/>
          <w:rFonts w:ascii="Arial" w:hAnsi="Arial" w:cs="Arial"/>
          <w:color w:val="002060"/>
          <w:sz w:val="22"/>
          <w:szCs w:val="22"/>
        </w:rPr>
      </w:pPr>
      <w:r>
        <w:rPr>
          <w:rStyle w:val="FontStyle16"/>
          <w:rFonts w:ascii="Arial" w:hAnsi="Arial" w:cs="Arial"/>
          <w:color w:val="002060"/>
          <w:sz w:val="22"/>
          <w:szCs w:val="22"/>
        </w:rPr>
        <w:t>к</w:t>
      </w:r>
      <w:r w:rsidR="002F48CB" w:rsidRPr="004C0BB4">
        <w:rPr>
          <w:rStyle w:val="FontStyle16"/>
          <w:rFonts w:ascii="Arial" w:hAnsi="Arial" w:cs="Arial"/>
          <w:color w:val="002060"/>
          <w:sz w:val="22"/>
          <w:szCs w:val="22"/>
        </w:rPr>
        <w:t>онтакты регионального отделения</w:t>
      </w:r>
      <w:r w:rsidR="004C0BB4">
        <w:rPr>
          <w:rStyle w:val="FontStyle16"/>
          <w:rFonts w:ascii="Arial" w:hAnsi="Arial" w:cs="Arial"/>
          <w:color w:val="002060"/>
          <w:sz w:val="22"/>
          <w:szCs w:val="22"/>
        </w:rPr>
        <w:t xml:space="preserve"> Фонда</w:t>
      </w:r>
      <w:r w:rsidR="002F48CB" w:rsidRPr="004C0BB4">
        <w:rPr>
          <w:rStyle w:val="FontStyle16"/>
          <w:rFonts w:ascii="Arial" w:hAnsi="Arial" w:cs="Arial"/>
          <w:color w:val="002060"/>
          <w:sz w:val="22"/>
          <w:szCs w:val="22"/>
        </w:rPr>
        <w:t>:</w:t>
      </w:r>
    </w:p>
    <w:p w:rsidR="00A14FCF" w:rsidRPr="004C0BB4" w:rsidRDefault="00A14FCF" w:rsidP="002F48CB">
      <w:pPr>
        <w:pStyle w:val="Style9"/>
        <w:widowControl/>
        <w:spacing w:line="259" w:lineRule="exact"/>
        <w:jc w:val="center"/>
        <w:rPr>
          <w:rStyle w:val="FontStyle16"/>
          <w:rFonts w:ascii="Arial" w:hAnsi="Arial" w:cs="Arial"/>
          <w:color w:val="002060"/>
          <w:sz w:val="22"/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9"/>
        <w:gridCol w:w="3119"/>
      </w:tblGrid>
      <w:tr w:rsidR="004C0BB4" w:rsidRPr="004C0BB4" w:rsidTr="002F48CB">
        <w:trPr>
          <w:trHeight w:val="3249"/>
        </w:trPr>
        <w:tc>
          <w:tcPr>
            <w:tcW w:w="421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C5103" w:rsidRPr="004C0BB4" w:rsidRDefault="003C5103" w:rsidP="0036584E">
            <w:pPr>
              <w:pStyle w:val="a6"/>
              <w:rPr>
                <w:rStyle w:val="FontStyle15"/>
                <w:rFonts w:ascii="Arial" w:hAnsi="Arial" w:cs="Arial"/>
                <w:color w:val="002060"/>
                <w:sz w:val="20"/>
                <w:szCs w:val="20"/>
              </w:rPr>
            </w:pPr>
          </w:p>
          <w:p w:rsidR="002F48CB" w:rsidRPr="004C0BB4" w:rsidRDefault="002F48CB" w:rsidP="0036584E">
            <w:pPr>
              <w:pStyle w:val="a6"/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</w:pPr>
            <w:r w:rsidRPr="004C0BB4">
              <w:rPr>
                <w:rStyle w:val="FontStyle15"/>
                <w:rFonts w:ascii="Arial" w:hAnsi="Arial" w:cs="Arial"/>
                <w:color w:val="002060"/>
                <w:sz w:val="20"/>
                <w:szCs w:val="20"/>
              </w:rPr>
              <w:t>Адрес:</w:t>
            </w:r>
            <w:r w:rsidRPr="004C0BB4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  <w:t xml:space="preserve"> </w:t>
            </w:r>
            <w:r w:rsidR="003C5103" w:rsidRPr="004C0BB4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  <w:t>428003</w:t>
            </w:r>
            <w:r w:rsidRPr="004C0BB4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  <w:t xml:space="preserve">, г. </w:t>
            </w:r>
            <w:r w:rsidR="003C5103" w:rsidRPr="004C0BB4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  <w:t>Чебоксары</w:t>
            </w:r>
            <w:r w:rsidRPr="004C0BB4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  <w:t xml:space="preserve">, </w:t>
            </w:r>
          </w:p>
          <w:p w:rsidR="002F48CB" w:rsidRPr="004C0BB4" w:rsidRDefault="002F48CB" w:rsidP="0036584E">
            <w:pPr>
              <w:pStyle w:val="a6"/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</w:pPr>
            <w:r w:rsidRPr="004C0BB4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  <w:t xml:space="preserve">ул. </w:t>
            </w:r>
            <w:r w:rsidR="003C5103" w:rsidRPr="004C0BB4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  <w:t>Ярославская</w:t>
            </w:r>
            <w:r w:rsidRPr="004C0BB4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  <w:t xml:space="preserve">, </w:t>
            </w:r>
            <w:r w:rsidR="003C5103" w:rsidRPr="004C0BB4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  <w:t>56</w:t>
            </w:r>
          </w:p>
          <w:p w:rsidR="002F48CB" w:rsidRPr="004C0BB4" w:rsidRDefault="002F48CB" w:rsidP="0036584E">
            <w:pPr>
              <w:pStyle w:val="a6"/>
              <w:rPr>
                <w:rStyle w:val="FontStyle15"/>
                <w:rFonts w:ascii="Arial" w:hAnsi="Arial" w:cs="Arial"/>
                <w:color w:val="002060"/>
                <w:sz w:val="20"/>
                <w:szCs w:val="20"/>
              </w:rPr>
            </w:pPr>
            <w:r w:rsidRPr="004C0BB4">
              <w:rPr>
                <w:rStyle w:val="FontStyle15"/>
                <w:rFonts w:ascii="Arial" w:hAnsi="Arial" w:cs="Arial"/>
                <w:color w:val="002060"/>
                <w:sz w:val="20"/>
                <w:szCs w:val="20"/>
              </w:rPr>
              <w:t>График работы:</w:t>
            </w:r>
          </w:p>
          <w:p w:rsidR="002F48CB" w:rsidRPr="004C0BB4" w:rsidRDefault="002F48CB" w:rsidP="0036584E">
            <w:pPr>
              <w:pStyle w:val="a6"/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</w:pPr>
            <w:r w:rsidRPr="004C0BB4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  <w:t>Понедельник-</w:t>
            </w:r>
            <w:r w:rsidR="003C5103" w:rsidRPr="004C0BB4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  <w:t>пятница</w:t>
            </w:r>
            <w:r w:rsidRPr="004C0BB4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  <w:t>: 8.00</w:t>
            </w:r>
            <w:r w:rsidR="005074C3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  <w:t xml:space="preserve"> </w:t>
            </w:r>
            <w:r w:rsidRPr="004C0BB4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  <w:t xml:space="preserve"> - 17.</w:t>
            </w:r>
            <w:r w:rsidR="003C5103" w:rsidRPr="004C0BB4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  <w:t>00</w:t>
            </w:r>
          </w:p>
          <w:p w:rsidR="002F48CB" w:rsidRPr="004C0BB4" w:rsidRDefault="002F48CB" w:rsidP="0036584E">
            <w:pPr>
              <w:pStyle w:val="a6"/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</w:pPr>
            <w:r w:rsidRPr="004C0BB4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  <w:t>Перерыв: 12.00</w:t>
            </w:r>
            <w:r w:rsidR="005074C3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  <w:t xml:space="preserve"> </w:t>
            </w:r>
            <w:r w:rsidRPr="004C0BB4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</w:rPr>
              <w:t>- 13.00</w:t>
            </w:r>
          </w:p>
          <w:p w:rsidR="002F48CB" w:rsidRPr="004C0BB4" w:rsidRDefault="002F48CB" w:rsidP="0036584E">
            <w:pPr>
              <w:pStyle w:val="a6"/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  <w:lang w:val="en-US" w:eastAsia="ru-RU"/>
              </w:rPr>
            </w:pPr>
            <w:r w:rsidRPr="004C0BB4">
              <w:rPr>
                <w:rStyle w:val="FontStyle15"/>
                <w:rFonts w:ascii="Arial" w:hAnsi="Arial" w:cs="Arial"/>
                <w:i/>
                <w:iCs/>
                <w:color w:val="002060"/>
                <w:sz w:val="20"/>
                <w:szCs w:val="20"/>
                <w:lang w:val="en-US" w:eastAsia="ru-RU"/>
              </w:rPr>
              <w:t>e-mail:</w:t>
            </w:r>
            <w:r w:rsidRPr="004C0BB4">
              <w:rPr>
                <w:rStyle w:val="FontStyle15"/>
                <w:rFonts w:ascii="Arial" w:hAnsi="Arial" w:cs="Arial"/>
                <w:b w:val="0"/>
                <w:i/>
                <w:iCs/>
                <w:color w:val="002060"/>
                <w:sz w:val="20"/>
                <w:szCs w:val="20"/>
                <w:lang w:val="en-US" w:eastAsia="ru-RU"/>
              </w:rPr>
              <w:t xml:space="preserve"> </w:t>
            </w:r>
            <w:hyperlink r:id="rId8" w:history="1">
              <w:r w:rsidR="003C5103" w:rsidRPr="004C0BB4">
                <w:rPr>
                  <w:rStyle w:val="a9"/>
                  <w:rFonts w:ascii="Arial" w:hAnsi="Arial" w:cs="Arial"/>
                  <w:color w:val="002060"/>
                  <w:sz w:val="20"/>
                  <w:szCs w:val="20"/>
                  <w:lang w:val="en-US" w:eastAsia="ru-RU"/>
                </w:rPr>
                <w:t>info@ro21.fss.ru</w:t>
              </w:r>
            </w:hyperlink>
          </w:p>
          <w:p w:rsidR="00C75C9C" w:rsidRDefault="002F48CB" w:rsidP="0036584E">
            <w:pPr>
              <w:pStyle w:val="a6"/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  <w:lang w:eastAsia="ru-RU"/>
              </w:rPr>
            </w:pPr>
            <w:r w:rsidRPr="004C0BB4">
              <w:rPr>
                <w:rStyle w:val="FontStyle15"/>
                <w:rFonts w:ascii="Arial" w:hAnsi="Arial" w:cs="Arial"/>
                <w:color w:val="002060"/>
                <w:sz w:val="20"/>
                <w:szCs w:val="20"/>
                <w:lang w:eastAsia="ru-RU"/>
              </w:rPr>
              <w:t>Сайт</w:t>
            </w:r>
            <w:r w:rsidRPr="004C0BB4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  <w:lang w:eastAsia="ru-RU"/>
              </w:rPr>
              <w:t xml:space="preserve"> регионального отделения Фонда </w:t>
            </w:r>
          </w:p>
          <w:p w:rsidR="002F48CB" w:rsidRPr="004C0BB4" w:rsidRDefault="00C975DA" w:rsidP="0036584E">
            <w:pPr>
              <w:pStyle w:val="a6"/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  <w:lang w:eastAsia="ru-RU"/>
              </w:rPr>
            </w:pPr>
            <w:proofErr w:type="gramStart"/>
            <w:r w:rsidRPr="004C0BB4">
              <w:rPr>
                <w:rFonts w:ascii="Arial" w:hAnsi="Arial" w:cs="Arial"/>
                <w:bCs/>
                <w:color w:val="002060"/>
                <w:sz w:val="18"/>
                <w:szCs w:val="18"/>
                <w:lang w:val="en-US"/>
              </w:rPr>
              <w:t>www</w:t>
            </w:r>
            <w:proofErr w:type="gramEnd"/>
            <w:r w:rsidRPr="004C0BB4">
              <w:rPr>
                <w:rFonts w:ascii="Arial" w:hAnsi="Arial" w:cs="Arial"/>
                <w:bCs/>
                <w:color w:val="002060"/>
                <w:sz w:val="18"/>
                <w:szCs w:val="18"/>
              </w:rPr>
              <w:t>.</w:t>
            </w:r>
            <w:hyperlink r:id="rId9" w:history="1">
              <w:r w:rsidRPr="004C0BB4">
                <w:rPr>
                  <w:rStyle w:val="FontStyle15"/>
                  <w:rFonts w:ascii="Arial" w:hAnsi="Arial" w:cs="Arial"/>
                  <w:b w:val="0"/>
                  <w:bCs w:val="0"/>
                  <w:color w:val="002060"/>
                  <w:sz w:val="20"/>
                  <w:szCs w:val="20"/>
                  <w:lang w:eastAsia="ru-RU"/>
                </w:rPr>
                <w:t>r21.fss.ru</w:t>
              </w:r>
            </w:hyperlink>
            <w:r w:rsidR="00C75C9C">
              <w:rPr>
                <w:rStyle w:val="FontStyle15"/>
                <w:rFonts w:ascii="Arial" w:hAnsi="Arial" w:cs="Arial"/>
                <w:b w:val="0"/>
                <w:bCs w:val="0"/>
                <w:color w:val="002060"/>
                <w:sz w:val="20"/>
                <w:szCs w:val="20"/>
                <w:lang w:eastAsia="ru-RU"/>
              </w:rPr>
              <w:t xml:space="preserve"> </w:t>
            </w:r>
            <w:r w:rsidR="00C75C9C" w:rsidRPr="004C0BB4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  <w:lang w:eastAsia="ru-RU"/>
              </w:rPr>
              <w:t>(раздел «Прямые вып</w:t>
            </w:r>
            <w:r w:rsidR="00C75C9C">
              <w:rPr>
                <w:rStyle w:val="FontStyle15"/>
                <w:rFonts w:ascii="Arial" w:hAnsi="Arial" w:cs="Arial"/>
                <w:b w:val="0"/>
                <w:color w:val="002060"/>
                <w:sz w:val="20"/>
                <w:szCs w:val="20"/>
                <w:lang w:eastAsia="ru-RU"/>
              </w:rPr>
              <w:t>латы»)</w:t>
            </w:r>
            <w:r w:rsidR="00C75C9C" w:rsidRPr="004C0BB4">
              <w:rPr>
                <w:rFonts w:ascii="Arial" w:hAnsi="Arial" w:cs="Arial"/>
                <w:bCs/>
                <w:color w:val="002060"/>
                <w:sz w:val="18"/>
                <w:szCs w:val="18"/>
              </w:rPr>
              <w:t xml:space="preserve"> </w:t>
            </w:r>
          </w:p>
          <w:p w:rsidR="002F48CB" w:rsidRPr="004C0BB4" w:rsidRDefault="002F48CB" w:rsidP="002F48CB">
            <w:pPr>
              <w:pStyle w:val="a6"/>
              <w:rPr>
                <w:rStyle w:val="FontStyle16"/>
                <w:rFonts w:ascii="Arial" w:hAnsi="Arial" w:cs="Arial"/>
                <w:b w:val="0"/>
                <w:color w:val="002060"/>
                <w:lang w:eastAsia="ru-RU"/>
              </w:rPr>
            </w:pPr>
          </w:p>
        </w:tc>
        <w:tc>
          <w:tcPr>
            <w:tcW w:w="311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C5103" w:rsidRPr="004C0BB4" w:rsidRDefault="003C5103" w:rsidP="0036584E">
            <w:pPr>
              <w:pStyle w:val="a6"/>
              <w:rPr>
                <w:rStyle w:val="FontStyle15"/>
                <w:rFonts w:ascii="Arial" w:hAnsi="Arial" w:cs="Arial"/>
                <w:color w:val="002060"/>
                <w:sz w:val="20"/>
                <w:szCs w:val="20"/>
              </w:rPr>
            </w:pPr>
          </w:p>
          <w:p w:rsidR="002F48CB" w:rsidRPr="004C0BB4" w:rsidRDefault="002F48CB" w:rsidP="0036584E">
            <w:pPr>
              <w:pStyle w:val="a6"/>
              <w:rPr>
                <w:rStyle w:val="FontStyle15"/>
                <w:rFonts w:ascii="Arial" w:hAnsi="Arial" w:cs="Arial"/>
                <w:color w:val="002060"/>
                <w:sz w:val="18"/>
                <w:szCs w:val="18"/>
              </w:rPr>
            </w:pPr>
            <w:r w:rsidRPr="004C0BB4">
              <w:rPr>
                <w:rStyle w:val="FontStyle15"/>
                <w:rFonts w:ascii="Arial" w:hAnsi="Arial" w:cs="Arial"/>
                <w:color w:val="002060"/>
                <w:sz w:val="18"/>
                <w:szCs w:val="18"/>
              </w:rPr>
              <w:t>Телефоны:</w:t>
            </w:r>
          </w:p>
          <w:p w:rsidR="002F48CB" w:rsidRPr="004C0BB4" w:rsidRDefault="00A14FCF" w:rsidP="0036584E">
            <w:pPr>
              <w:pStyle w:val="a6"/>
              <w:rPr>
                <w:rStyle w:val="FontStyle15"/>
                <w:rFonts w:ascii="Arial" w:hAnsi="Arial" w:cs="Arial"/>
                <w:b w:val="0"/>
                <w:color w:val="002060"/>
                <w:sz w:val="18"/>
                <w:szCs w:val="18"/>
              </w:rPr>
            </w:pPr>
            <w:r>
              <w:rPr>
                <w:rStyle w:val="FontStyle15"/>
                <w:rFonts w:ascii="Arial" w:hAnsi="Arial" w:cs="Arial"/>
                <w:b w:val="0"/>
                <w:i/>
                <w:iCs/>
                <w:color w:val="002060"/>
                <w:sz w:val="18"/>
                <w:szCs w:val="18"/>
              </w:rPr>
              <w:t>«Горячей</w:t>
            </w:r>
            <w:r w:rsidR="005074C3">
              <w:rPr>
                <w:rStyle w:val="FontStyle15"/>
                <w:rFonts w:ascii="Arial" w:hAnsi="Arial" w:cs="Arial"/>
                <w:b w:val="0"/>
                <w:i/>
                <w:iCs/>
                <w:color w:val="002060"/>
                <w:sz w:val="18"/>
                <w:szCs w:val="18"/>
              </w:rPr>
              <w:t xml:space="preserve"> линии</w:t>
            </w:r>
            <w:r w:rsidR="002F48CB" w:rsidRPr="004C0BB4">
              <w:rPr>
                <w:rStyle w:val="FontStyle15"/>
                <w:rFonts w:ascii="Arial" w:hAnsi="Arial" w:cs="Arial"/>
                <w:b w:val="0"/>
                <w:i/>
                <w:iCs/>
                <w:color w:val="002060"/>
                <w:sz w:val="18"/>
                <w:szCs w:val="18"/>
              </w:rPr>
              <w:t xml:space="preserve">» </w:t>
            </w:r>
            <w:r w:rsidR="002F48CB" w:rsidRPr="004C0BB4">
              <w:rPr>
                <w:rStyle w:val="FontStyle15"/>
                <w:rFonts w:ascii="Arial" w:hAnsi="Arial" w:cs="Arial"/>
                <w:b w:val="0"/>
                <w:color w:val="002060"/>
                <w:sz w:val="18"/>
                <w:szCs w:val="18"/>
              </w:rPr>
              <w:t xml:space="preserve">по вопросам: </w:t>
            </w:r>
          </w:p>
          <w:p w:rsidR="002F48CB" w:rsidRPr="004C0BB4" w:rsidRDefault="002F48CB" w:rsidP="0036584E">
            <w:pPr>
              <w:pStyle w:val="a6"/>
              <w:rPr>
                <w:rStyle w:val="FontStyle15"/>
                <w:rFonts w:ascii="Arial" w:hAnsi="Arial" w:cs="Arial"/>
                <w:b w:val="0"/>
                <w:color w:val="002060"/>
                <w:sz w:val="18"/>
                <w:szCs w:val="18"/>
              </w:rPr>
            </w:pPr>
            <w:r w:rsidRPr="004C0BB4">
              <w:rPr>
                <w:rStyle w:val="FontStyle15"/>
                <w:rFonts w:ascii="Arial" w:hAnsi="Arial" w:cs="Arial"/>
                <w:b w:val="0"/>
                <w:color w:val="002060"/>
                <w:sz w:val="18"/>
                <w:szCs w:val="18"/>
              </w:rPr>
              <w:t xml:space="preserve">  - </w:t>
            </w:r>
            <w:r w:rsidRPr="004C0BB4">
              <w:rPr>
                <w:rStyle w:val="FontStyle15"/>
                <w:rFonts w:ascii="Arial" w:hAnsi="Arial" w:cs="Arial"/>
                <w:b w:val="0"/>
                <w:i/>
                <w:iCs/>
                <w:color w:val="002060"/>
                <w:sz w:val="18"/>
                <w:szCs w:val="18"/>
              </w:rPr>
              <w:t xml:space="preserve">реализации пилотного проекта </w:t>
            </w:r>
            <w:r w:rsidRPr="004C0BB4">
              <w:rPr>
                <w:rStyle w:val="FontStyle15"/>
                <w:rFonts w:ascii="Arial" w:hAnsi="Arial" w:cs="Arial"/>
                <w:b w:val="0"/>
                <w:color w:val="002060"/>
                <w:sz w:val="18"/>
                <w:szCs w:val="18"/>
              </w:rPr>
              <w:t xml:space="preserve"> </w:t>
            </w:r>
            <w:r w:rsidRPr="004C0BB4">
              <w:rPr>
                <w:rStyle w:val="FontStyle15"/>
                <w:rFonts w:ascii="Arial" w:hAnsi="Arial" w:cs="Arial"/>
                <w:b w:val="0"/>
                <w:i/>
                <w:iCs/>
                <w:color w:val="002060"/>
                <w:sz w:val="18"/>
                <w:szCs w:val="18"/>
              </w:rPr>
              <w:t xml:space="preserve">«Прямые выплаты» </w:t>
            </w:r>
          </w:p>
          <w:p w:rsidR="00A14FCF" w:rsidRPr="004C0BB4" w:rsidRDefault="003C5103" w:rsidP="00A14FCF">
            <w:pPr>
              <w:pStyle w:val="a6"/>
              <w:rPr>
                <w:rStyle w:val="FontStyle15"/>
                <w:rFonts w:ascii="Arial" w:hAnsi="Arial" w:cs="Arial"/>
                <w:b w:val="0"/>
                <w:color w:val="002060"/>
                <w:sz w:val="18"/>
                <w:szCs w:val="18"/>
              </w:rPr>
            </w:pPr>
            <w:r w:rsidRPr="004C0BB4">
              <w:rPr>
                <w:rStyle w:val="FontStyle15"/>
                <w:rFonts w:ascii="Arial" w:hAnsi="Arial" w:cs="Arial"/>
                <w:b w:val="0"/>
                <w:color w:val="002060"/>
                <w:sz w:val="18"/>
                <w:szCs w:val="18"/>
              </w:rPr>
              <w:t xml:space="preserve">(8352) </w:t>
            </w:r>
            <w:r w:rsidR="00A14FCF" w:rsidRPr="004C0BB4">
              <w:rPr>
                <w:rStyle w:val="FontStyle15"/>
                <w:rFonts w:ascii="Arial" w:hAnsi="Arial" w:cs="Arial"/>
                <w:b w:val="0"/>
                <w:color w:val="002060"/>
                <w:sz w:val="18"/>
                <w:szCs w:val="18"/>
              </w:rPr>
              <w:t>30-39-1</w:t>
            </w:r>
            <w:r w:rsidR="00A14FCF">
              <w:rPr>
                <w:rStyle w:val="FontStyle15"/>
                <w:rFonts w:ascii="Arial" w:hAnsi="Arial" w:cs="Arial"/>
                <w:b w:val="0"/>
                <w:color w:val="002060"/>
                <w:sz w:val="18"/>
                <w:szCs w:val="18"/>
              </w:rPr>
              <w:t>5,</w:t>
            </w:r>
          </w:p>
          <w:p w:rsidR="005868ED" w:rsidRPr="004C0BB4" w:rsidRDefault="003C5103" w:rsidP="0036584E">
            <w:pPr>
              <w:pStyle w:val="a6"/>
              <w:rPr>
                <w:rStyle w:val="FontStyle15"/>
                <w:rFonts w:ascii="Arial" w:hAnsi="Arial" w:cs="Arial"/>
                <w:b w:val="0"/>
                <w:color w:val="002060"/>
                <w:sz w:val="18"/>
                <w:szCs w:val="18"/>
              </w:rPr>
            </w:pPr>
            <w:r w:rsidRPr="004C0BB4">
              <w:rPr>
                <w:rStyle w:val="FontStyle15"/>
                <w:rFonts w:ascii="Arial" w:hAnsi="Arial" w:cs="Arial"/>
                <w:b w:val="0"/>
                <w:color w:val="002060"/>
                <w:sz w:val="18"/>
                <w:szCs w:val="18"/>
              </w:rPr>
              <w:t>30-38-62,  30-38-56</w:t>
            </w:r>
            <w:r w:rsidR="00A14FCF">
              <w:rPr>
                <w:rStyle w:val="FontStyle15"/>
                <w:rFonts w:ascii="Arial" w:hAnsi="Arial" w:cs="Arial"/>
                <w:b w:val="0"/>
                <w:color w:val="002060"/>
                <w:sz w:val="18"/>
                <w:szCs w:val="18"/>
              </w:rPr>
              <w:t>;</w:t>
            </w:r>
            <w:r w:rsidRPr="004C0BB4">
              <w:rPr>
                <w:rStyle w:val="FontStyle15"/>
                <w:rFonts w:ascii="Arial" w:hAnsi="Arial" w:cs="Arial"/>
                <w:b w:val="0"/>
                <w:color w:val="002060"/>
                <w:sz w:val="18"/>
                <w:szCs w:val="18"/>
              </w:rPr>
              <w:t xml:space="preserve">  </w:t>
            </w:r>
          </w:p>
          <w:p w:rsidR="002F48CB" w:rsidRPr="004C0BB4" w:rsidRDefault="002F48CB" w:rsidP="0036584E">
            <w:pPr>
              <w:pStyle w:val="a6"/>
              <w:rPr>
                <w:rStyle w:val="FontStyle15"/>
                <w:rFonts w:ascii="Arial" w:hAnsi="Arial" w:cs="Arial"/>
                <w:b w:val="0"/>
                <w:i/>
                <w:iCs/>
                <w:color w:val="002060"/>
                <w:sz w:val="18"/>
                <w:szCs w:val="18"/>
              </w:rPr>
            </w:pPr>
            <w:r w:rsidRPr="004C0BB4">
              <w:rPr>
                <w:rStyle w:val="FontStyle15"/>
                <w:rFonts w:ascii="Arial" w:hAnsi="Arial" w:cs="Arial"/>
                <w:b w:val="0"/>
                <w:i/>
                <w:iCs/>
                <w:color w:val="002060"/>
                <w:sz w:val="18"/>
                <w:szCs w:val="18"/>
              </w:rPr>
              <w:t xml:space="preserve">-технической поддержки </w:t>
            </w:r>
          </w:p>
          <w:p w:rsidR="003C5103" w:rsidRPr="004C0BB4" w:rsidRDefault="003C5103" w:rsidP="003C5103">
            <w:pPr>
              <w:pStyle w:val="a6"/>
              <w:rPr>
                <w:rStyle w:val="FontStyle15"/>
                <w:rFonts w:ascii="Arial" w:hAnsi="Arial" w:cs="Arial"/>
                <w:b w:val="0"/>
                <w:color w:val="002060"/>
                <w:sz w:val="18"/>
                <w:szCs w:val="18"/>
              </w:rPr>
            </w:pPr>
            <w:r w:rsidRPr="004C0BB4">
              <w:rPr>
                <w:rStyle w:val="FontStyle15"/>
                <w:rFonts w:ascii="Arial" w:hAnsi="Arial" w:cs="Arial"/>
                <w:b w:val="0"/>
                <w:color w:val="002060"/>
                <w:sz w:val="18"/>
                <w:szCs w:val="18"/>
              </w:rPr>
              <w:t>(8352) 30-39-99;</w:t>
            </w:r>
          </w:p>
          <w:p w:rsidR="002F48CB" w:rsidRPr="004C0BB4" w:rsidRDefault="002F48CB" w:rsidP="0036584E">
            <w:pPr>
              <w:pStyle w:val="a6"/>
              <w:rPr>
                <w:rStyle w:val="FontStyle15"/>
                <w:rFonts w:ascii="Arial" w:hAnsi="Arial" w:cs="Arial"/>
                <w:b w:val="0"/>
                <w:i/>
                <w:iCs/>
                <w:color w:val="002060"/>
                <w:sz w:val="18"/>
                <w:szCs w:val="18"/>
              </w:rPr>
            </w:pPr>
          </w:p>
          <w:p w:rsidR="003C5103" w:rsidRPr="004C0BB4" w:rsidRDefault="003C5103" w:rsidP="003C5103">
            <w:pPr>
              <w:pStyle w:val="a6"/>
              <w:rPr>
                <w:rStyle w:val="FontStyle15"/>
                <w:rFonts w:ascii="Arial" w:hAnsi="Arial" w:cs="Arial"/>
                <w:b w:val="0"/>
                <w:color w:val="002060"/>
                <w:sz w:val="18"/>
                <w:szCs w:val="18"/>
              </w:rPr>
            </w:pPr>
            <w:r w:rsidRPr="004C0BB4">
              <w:rPr>
                <w:rStyle w:val="FontStyle15"/>
                <w:rFonts w:ascii="Arial" w:hAnsi="Arial" w:cs="Arial"/>
                <w:b w:val="0"/>
                <w:i/>
                <w:iCs/>
                <w:color w:val="002060"/>
                <w:sz w:val="18"/>
                <w:szCs w:val="18"/>
              </w:rPr>
              <w:t>Факс:</w:t>
            </w:r>
            <w:r w:rsidRPr="004C0BB4">
              <w:rPr>
                <w:rStyle w:val="FontStyle15"/>
                <w:rFonts w:ascii="Arial" w:hAnsi="Arial" w:cs="Arial"/>
                <w:b w:val="0"/>
                <w:color w:val="002060"/>
                <w:sz w:val="18"/>
                <w:szCs w:val="18"/>
              </w:rPr>
              <w:t>(8352) 62-61-40</w:t>
            </w:r>
          </w:p>
          <w:p w:rsidR="002F48CB" w:rsidRPr="004C0BB4" w:rsidRDefault="002F48CB" w:rsidP="0036584E">
            <w:pPr>
              <w:pStyle w:val="Style9"/>
              <w:widowControl/>
              <w:spacing w:line="259" w:lineRule="exact"/>
              <w:rPr>
                <w:rStyle w:val="FontStyle16"/>
                <w:rFonts w:ascii="Arial" w:hAnsi="Arial" w:cs="Arial"/>
                <w:color w:val="002060"/>
              </w:rPr>
            </w:pPr>
          </w:p>
        </w:tc>
      </w:tr>
    </w:tbl>
    <w:p w:rsidR="00D2118C" w:rsidRPr="004C0BB4" w:rsidRDefault="00D2118C">
      <w:pPr>
        <w:rPr>
          <w:rFonts w:ascii="Arial" w:hAnsi="Arial" w:cs="Arial"/>
        </w:rPr>
      </w:pPr>
    </w:p>
    <w:p w:rsidR="002B5699" w:rsidRPr="004C0BB4" w:rsidRDefault="002B5699">
      <w:pPr>
        <w:rPr>
          <w:rFonts w:ascii="Arial" w:hAnsi="Arial" w:cs="Arial"/>
        </w:rPr>
      </w:pPr>
    </w:p>
    <w:p w:rsidR="00D2118C" w:rsidRPr="004C0BB4" w:rsidRDefault="003C5103" w:rsidP="002B5699">
      <w:pPr>
        <w:jc w:val="center"/>
        <w:rPr>
          <w:rFonts w:ascii="Arial" w:hAnsi="Arial" w:cs="Arial"/>
        </w:rPr>
      </w:pPr>
      <w:r w:rsidRPr="004C0BB4">
        <w:rPr>
          <w:rFonts w:ascii="Arial" w:hAnsi="Arial" w:cs="Arial"/>
          <w:noProof/>
          <w:lang w:eastAsia="ru-RU"/>
        </w:rPr>
        <w:lastRenderedPageBreak/>
        <w:drawing>
          <wp:inline distT="0" distB="0" distL="0" distR="0" wp14:anchorId="08AAC241" wp14:editId="19EADDD4">
            <wp:extent cx="1905000" cy="1619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18C" w:rsidRPr="004C0BB4" w:rsidRDefault="00D2118C">
      <w:pPr>
        <w:rPr>
          <w:rFonts w:ascii="Arial" w:hAnsi="Arial" w:cs="Arial"/>
        </w:rPr>
      </w:pPr>
    </w:p>
    <w:p w:rsidR="00D2118C" w:rsidRPr="004C0BB4" w:rsidRDefault="00D2118C">
      <w:pPr>
        <w:rPr>
          <w:rFonts w:ascii="Arial" w:hAnsi="Arial" w:cs="Arial"/>
        </w:rPr>
      </w:pPr>
    </w:p>
    <w:p w:rsidR="00D2118C" w:rsidRPr="004C0BB4" w:rsidRDefault="00D2118C">
      <w:pPr>
        <w:rPr>
          <w:rFonts w:ascii="Arial" w:hAnsi="Arial" w:cs="Arial"/>
        </w:rPr>
      </w:pPr>
    </w:p>
    <w:p w:rsidR="00A14FCF" w:rsidRDefault="00A14FCF" w:rsidP="00D2118C">
      <w:pPr>
        <w:jc w:val="center"/>
        <w:rPr>
          <w:rFonts w:ascii="Arial" w:hAnsi="Arial" w:cs="Arial"/>
          <w:b/>
          <w:color w:val="1F497D" w:themeColor="text2"/>
          <w:sz w:val="44"/>
          <w:szCs w:val="44"/>
        </w:rPr>
      </w:pPr>
    </w:p>
    <w:p w:rsidR="00D2118C" w:rsidRPr="004C0BB4" w:rsidRDefault="00D2118C" w:rsidP="00D2118C">
      <w:pPr>
        <w:jc w:val="center"/>
        <w:rPr>
          <w:rFonts w:ascii="Arial" w:hAnsi="Arial" w:cs="Arial"/>
          <w:b/>
          <w:color w:val="1F497D" w:themeColor="text2"/>
          <w:sz w:val="44"/>
          <w:szCs w:val="44"/>
        </w:rPr>
      </w:pPr>
      <w:r w:rsidRPr="004C0BB4">
        <w:rPr>
          <w:rFonts w:ascii="Arial" w:hAnsi="Arial" w:cs="Arial"/>
          <w:b/>
          <w:color w:val="1F497D" w:themeColor="text2"/>
          <w:sz w:val="44"/>
          <w:szCs w:val="44"/>
        </w:rPr>
        <w:t>«ПРЯМЫЕ ВЫПЛАТЫ»</w:t>
      </w:r>
    </w:p>
    <w:p w:rsidR="00D2118C" w:rsidRPr="004C0BB4" w:rsidRDefault="00D2118C" w:rsidP="004C0BB4">
      <w:pPr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  <w:r w:rsidRPr="004C0BB4">
        <w:rPr>
          <w:rFonts w:ascii="Arial" w:hAnsi="Arial" w:cs="Arial"/>
          <w:b/>
          <w:color w:val="1F497D" w:themeColor="text2"/>
          <w:sz w:val="32"/>
          <w:szCs w:val="32"/>
        </w:rPr>
        <w:t>ЧТО ИЗМЕНИТСЯ</w:t>
      </w:r>
    </w:p>
    <w:p w:rsidR="00D2118C" w:rsidRPr="004C0BB4" w:rsidRDefault="00D2118C" w:rsidP="004C0BB4">
      <w:pPr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  <w:r w:rsidRPr="004C0BB4">
        <w:rPr>
          <w:rFonts w:ascii="Arial" w:hAnsi="Arial" w:cs="Arial"/>
          <w:b/>
          <w:color w:val="1F497D" w:themeColor="text2"/>
          <w:sz w:val="32"/>
          <w:szCs w:val="32"/>
        </w:rPr>
        <w:t>ДЛЯ</w:t>
      </w:r>
    </w:p>
    <w:p w:rsidR="00D2118C" w:rsidRPr="004C0BB4" w:rsidRDefault="00D2118C" w:rsidP="004C0BB4">
      <w:pPr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  <w:r w:rsidRPr="004C0BB4">
        <w:rPr>
          <w:rFonts w:ascii="Arial" w:hAnsi="Arial" w:cs="Arial"/>
          <w:b/>
          <w:color w:val="1F497D" w:themeColor="text2"/>
          <w:sz w:val="32"/>
          <w:szCs w:val="32"/>
        </w:rPr>
        <w:t>РАБОТНИКА</w:t>
      </w:r>
    </w:p>
    <w:p w:rsidR="002B5699" w:rsidRPr="004C0BB4" w:rsidRDefault="002B5699" w:rsidP="00D2118C">
      <w:pPr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</w:p>
    <w:p w:rsidR="00D2118C" w:rsidRPr="004C0BB4" w:rsidRDefault="004C0BB4" w:rsidP="00D2118C">
      <w:pPr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  <w:r w:rsidRPr="004C0BB4">
        <w:rPr>
          <w:rFonts w:ascii="Arial" w:hAnsi="Arial" w:cs="Arial"/>
          <w:b/>
          <w:color w:val="1F497D" w:themeColor="text2"/>
          <w:sz w:val="28"/>
          <w:szCs w:val="28"/>
        </w:rPr>
        <w:t xml:space="preserve">г. </w:t>
      </w:r>
      <w:r w:rsidR="003C5103" w:rsidRPr="004C0BB4">
        <w:rPr>
          <w:rFonts w:ascii="Arial" w:hAnsi="Arial" w:cs="Arial"/>
          <w:b/>
          <w:color w:val="1F497D" w:themeColor="text2"/>
          <w:sz w:val="28"/>
          <w:szCs w:val="28"/>
        </w:rPr>
        <w:t xml:space="preserve">Чебоксары </w:t>
      </w:r>
      <w:r w:rsidR="00D2118C" w:rsidRPr="004C0BB4">
        <w:rPr>
          <w:rFonts w:ascii="Arial" w:hAnsi="Arial" w:cs="Arial"/>
          <w:b/>
          <w:color w:val="1F497D" w:themeColor="text2"/>
          <w:sz w:val="28"/>
          <w:szCs w:val="28"/>
        </w:rPr>
        <w:t xml:space="preserve"> 2018</w:t>
      </w:r>
      <w:r w:rsidRPr="004C0BB4">
        <w:rPr>
          <w:rFonts w:ascii="Arial" w:hAnsi="Arial" w:cs="Arial"/>
          <w:b/>
          <w:color w:val="1F497D" w:themeColor="text2"/>
          <w:sz w:val="28"/>
          <w:szCs w:val="28"/>
        </w:rPr>
        <w:t xml:space="preserve"> г.</w:t>
      </w:r>
    </w:p>
    <w:p w:rsidR="004C0BB4" w:rsidRDefault="004C0BB4" w:rsidP="00D2118C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063A75" w:rsidRPr="00A14FCF" w:rsidRDefault="00063A75" w:rsidP="00063A75">
      <w:pPr>
        <w:pStyle w:val="Style6"/>
        <w:widowControl/>
        <w:tabs>
          <w:tab w:val="left" w:pos="468"/>
        </w:tabs>
        <w:spacing w:before="223"/>
        <w:ind w:right="461" w:firstLine="426"/>
        <w:jc w:val="center"/>
        <w:rPr>
          <w:rStyle w:val="FontStyle15"/>
          <w:rFonts w:ascii="Arial" w:hAnsi="Arial" w:cs="Arial"/>
          <w:color w:val="002060"/>
          <w:sz w:val="20"/>
          <w:szCs w:val="20"/>
        </w:rPr>
      </w:pPr>
      <w:r w:rsidRPr="00A14FCF">
        <w:rPr>
          <w:rStyle w:val="FontStyle15"/>
          <w:rFonts w:ascii="Arial" w:hAnsi="Arial" w:cs="Arial"/>
          <w:color w:val="002060"/>
          <w:sz w:val="20"/>
          <w:szCs w:val="20"/>
        </w:rPr>
        <w:lastRenderedPageBreak/>
        <w:t xml:space="preserve">«ПРЯМЫЕ ВЫПЛАТЫ» В </w:t>
      </w:r>
      <w:r w:rsidR="005868ED" w:rsidRPr="00A14FCF">
        <w:rPr>
          <w:rStyle w:val="FontStyle15"/>
          <w:rFonts w:ascii="Arial" w:hAnsi="Arial" w:cs="Arial"/>
          <w:color w:val="002060"/>
          <w:sz w:val="20"/>
          <w:szCs w:val="20"/>
        </w:rPr>
        <w:t>ЧУВАШСКОЙ РЕСПУБЛИКЕ</w:t>
      </w:r>
    </w:p>
    <w:p w:rsidR="002F48CB" w:rsidRPr="00A14FCF" w:rsidRDefault="002F48CB" w:rsidP="00063A75">
      <w:pPr>
        <w:pStyle w:val="a6"/>
        <w:ind w:firstLine="284"/>
        <w:rPr>
          <w:rStyle w:val="FontStyle15"/>
          <w:rFonts w:ascii="Arial" w:hAnsi="Arial" w:cs="Arial"/>
          <w:b w:val="0"/>
          <w:color w:val="002060"/>
          <w:sz w:val="20"/>
          <w:szCs w:val="20"/>
        </w:rPr>
      </w:pPr>
    </w:p>
    <w:p w:rsidR="00AE4688" w:rsidRDefault="00AE4688" w:rsidP="005702DD">
      <w:pPr>
        <w:jc w:val="both"/>
        <w:rPr>
          <w:rStyle w:val="FontStyle15"/>
          <w:rFonts w:ascii="Arial" w:hAnsi="Arial" w:cs="Arial"/>
          <w:b w:val="0"/>
          <w:color w:val="002060"/>
          <w:sz w:val="20"/>
          <w:szCs w:val="20"/>
        </w:rPr>
      </w:pPr>
      <w:r>
        <w:rPr>
          <w:rStyle w:val="FontStyle15"/>
          <w:rFonts w:ascii="Arial" w:hAnsi="Arial" w:cs="Arial"/>
          <w:b w:val="0"/>
          <w:color w:val="002060"/>
          <w:sz w:val="20"/>
          <w:szCs w:val="20"/>
        </w:rPr>
        <w:tab/>
      </w:r>
      <w:r w:rsidR="002B5699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В соответствии с постановлением Правительства Российской Фе</w:t>
      </w:r>
      <w:r w:rsidR="004C0BB4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дерации </w:t>
      </w:r>
      <w:r w:rsidR="002B5699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от 21.04</w:t>
      </w:r>
      <w:r w:rsidR="004C0BB4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.2011 № 294 с 1 января 2019 г.</w:t>
      </w:r>
      <w:r w:rsidR="002B5699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 Чувашская Республика </w:t>
      </w:r>
      <w:r w:rsidR="000A746E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приступает к реализации пилотного проекта Фонда социального страхования </w:t>
      </w:r>
      <w:r w:rsidR="000A746E" w:rsidRPr="00AE4688">
        <w:rPr>
          <w:rStyle w:val="FontStyle15"/>
          <w:rFonts w:ascii="Arial" w:hAnsi="Arial" w:cs="Arial"/>
          <w:b w:val="0"/>
          <w:color w:val="002060"/>
          <w:sz w:val="18"/>
          <w:szCs w:val="18"/>
        </w:rPr>
        <w:t>Российской</w:t>
      </w:r>
      <w:r w:rsidR="000A746E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 Федерации «Прямые выплаты», который изменит порядок назначения и выплаты застрахованным лицам страхового обеспечения по обязате</w:t>
      </w:r>
      <w:r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льному социальному страхованию.</w:t>
      </w:r>
    </w:p>
    <w:p w:rsidR="003F62B2" w:rsidRPr="00A14FCF" w:rsidRDefault="00AE4688" w:rsidP="005702DD">
      <w:pPr>
        <w:jc w:val="both"/>
        <w:rPr>
          <w:rStyle w:val="FontStyle15"/>
          <w:rFonts w:ascii="Arial" w:hAnsi="Arial" w:cs="Arial"/>
          <w:b w:val="0"/>
          <w:color w:val="002060"/>
          <w:sz w:val="20"/>
          <w:szCs w:val="20"/>
        </w:rPr>
      </w:pPr>
      <w:r>
        <w:rPr>
          <w:rStyle w:val="FontStyle15"/>
          <w:rFonts w:ascii="Arial" w:hAnsi="Arial" w:cs="Arial"/>
          <w:b w:val="0"/>
          <w:color w:val="002060"/>
          <w:sz w:val="20"/>
          <w:szCs w:val="20"/>
        </w:rPr>
        <w:tab/>
        <w:t>Н</w:t>
      </w:r>
      <w:r w:rsidR="000A746E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азначать и выплачивать пособия работающим гражданам на личный банковский счет или почтовым переводом будет напрямую </w:t>
      </w:r>
      <w:r w:rsidR="004C0BB4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Государственное учреждение - </w:t>
      </w:r>
      <w:r w:rsidR="000A746E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региональное отделение Фонда социального страхования Российской Федерации</w:t>
      </w:r>
      <w:r w:rsidR="005868ED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 по Чувашской Республике </w:t>
      </w:r>
      <w:r w:rsidR="004C0BB4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–</w:t>
      </w:r>
      <w:r w:rsidR="005868ED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 Чувашии</w:t>
      </w:r>
      <w:r w:rsidR="004C0BB4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 (далее – региональное отделение Фонда)</w:t>
      </w:r>
      <w:r w:rsidR="005074C3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 на основании сведений (реестров), предоставленных работодателем</w:t>
      </w:r>
      <w:r w:rsidR="000A746E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.</w:t>
      </w:r>
    </w:p>
    <w:p w:rsidR="00D2118C" w:rsidRPr="00A14FCF" w:rsidRDefault="00063A75" w:rsidP="005702DD">
      <w:pPr>
        <w:pStyle w:val="Style6"/>
        <w:widowControl/>
        <w:tabs>
          <w:tab w:val="left" w:pos="468"/>
        </w:tabs>
        <w:spacing w:before="223"/>
        <w:ind w:firstLine="0"/>
        <w:jc w:val="center"/>
        <w:rPr>
          <w:rStyle w:val="FontStyle15"/>
          <w:rFonts w:ascii="Arial" w:hAnsi="Arial" w:cs="Arial"/>
          <w:color w:val="002060"/>
          <w:sz w:val="20"/>
          <w:szCs w:val="20"/>
        </w:rPr>
      </w:pPr>
      <w:r w:rsidRPr="00A14FCF">
        <w:rPr>
          <w:rStyle w:val="FontStyle15"/>
          <w:rFonts w:ascii="Arial" w:hAnsi="Arial" w:cs="Arial"/>
          <w:color w:val="002060"/>
          <w:sz w:val="20"/>
          <w:szCs w:val="20"/>
        </w:rPr>
        <w:t xml:space="preserve">НОВЫЙ ПОРЯДОК </w:t>
      </w:r>
      <w:r w:rsidR="00D2118C" w:rsidRPr="00A14FCF">
        <w:rPr>
          <w:rStyle w:val="FontStyle15"/>
          <w:rFonts w:ascii="Arial" w:hAnsi="Arial" w:cs="Arial"/>
          <w:color w:val="002060"/>
          <w:sz w:val="20"/>
          <w:szCs w:val="20"/>
        </w:rPr>
        <w:t>ВЫПЛАТ</w:t>
      </w:r>
      <w:r w:rsidR="004C0BB4" w:rsidRPr="00A14FCF">
        <w:rPr>
          <w:rStyle w:val="FontStyle15"/>
          <w:rFonts w:ascii="Arial" w:hAnsi="Arial" w:cs="Arial"/>
          <w:color w:val="002060"/>
          <w:sz w:val="20"/>
          <w:szCs w:val="20"/>
        </w:rPr>
        <w:t xml:space="preserve"> КАСАЕТСЯ</w:t>
      </w:r>
      <w:r w:rsidR="00D2118C" w:rsidRPr="00A14FCF">
        <w:rPr>
          <w:rStyle w:val="FontStyle15"/>
          <w:rFonts w:ascii="Arial" w:hAnsi="Arial" w:cs="Arial"/>
          <w:color w:val="002060"/>
          <w:sz w:val="20"/>
          <w:szCs w:val="20"/>
        </w:rPr>
        <w:t xml:space="preserve"> СЛЕДУЮЩИХ ПОСОБИЙ:</w:t>
      </w:r>
    </w:p>
    <w:p w:rsidR="005E5AD3" w:rsidRPr="00A14FCF" w:rsidRDefault="005E5AD3" w:rsidP="005702DD">
      <w:pPr>
        <w:pStyle w:val="a6"/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</w:pPr>
    </w:p>
    <w:p w:rsidR="00D2118C" w:rsidRPr="00A14FCF" w:rsidRDefault="00063A75" w:rsidP="005702DD">
      <w:pPr>
        <w:pStyle w:val="a6"/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</w:pPr>
      <w:r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>*</w:t>
      </w:r>
      <w:r w:rsidR="00D2118C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>пособи</w:t>
      </w:r>
      <w:r w:rsidR="003F62B2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>я</w:t>
      </w:r>
      <w:r w:rsidR="00D2118C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 xml:space="preserve"> по временной нетрудоспособности, в том числе, связанн</w:t>
      </w:r>
      <w:r w:rsidR="003F62B2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 xml:space="preserve">ого </w:t>
      </w:r>
      <w:r w:rsidR="00D2118C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>с несчастным случа</w:t>
      </w:r>
      <w:r w:rsidR="00830507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>е</w:t>
      </w:r>
      <w:r w:rsidR="00D2118C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>м на производстве и профессиональным</w:t>
      </w:r>
      <w:r w:rsidR="00830507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 xml:space="preserve"> заболеванием</w:t>
      </w:r>
      <w:r w:rsidR="00D2118C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>;</w:t>
      </w:r>
    </w:p>
    <w:p w:rsidR="00DF766A" w:rsidRPr="00A14FCF" w:rsidRDefault="00DF766A" w:rsidP="005702DD">
      <w:pPr>
        <w:pStyle w:val="a6"/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</w:pPr>
    </w:p>
    <w:p w:rsidR="00D2118C" w:rsidRPr="00A14FCF" w:rsidRDefault="00063A75" w:rsidP="005702DD">
      <w:pPr>
        <w:pStyle w:val="a6"/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</w:pPr>
      <w:r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>*</w:t>
      </w:r>
      <w:r w:rsidR="003F62B2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>пособия</w:t>
      </w:r>
      <w:r w:rsidR="00D2118C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 xml:space="preserve"> по беременности и родам;</w:t>
      </w:r>
    </w:p>
    <w:p w:rsidR="00DF766A" w:rsidRPr="00A14FCF" w:rsidRDefault="00DF766A" w:rsidP="005702DD">
      <w:pPr>
        <w:pStyle w:val="a6"/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</w:pPr>
    </w:p>
    <w:p w:rsidR="00D2118C" w:rsidRPr="00A14FCF" w:rsidRDefault="00063A75" w:rsidP="005702DD">
      <w:pPr>
        <w:pStyle w:val="a6"/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</w:pPr>
      <w:r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>*</w:t>
      </w:r>
      <w:r w:rsidR="00D2118C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 xml:space="preserve">единовременного пособия </w:t>
      </w:r>
      <w:r w:rsidR="003F62B2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 xml:space="preserve">женщинам, </w:t>
      </w:r>
      <w:r w:rsidR="00DA7283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 xml:space="preserve">вставшим </w:t>
      </w:r>
      <w:r w:rsidR="00D2118C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 xml:space="preserve">на учет </w:t>
      </w:r>
      <w:r w:rsidR="00DA7283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 xml:space="preserve">в медицинских организациях </w:t>
      </w:r>
      <w:r w:rsidR="00D2118C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>в ранние сроки беременности;</w:t>
      </w:r>
    </w:p>
    <w:p w:rsidR="00DF766A" w:rsidRPr="00A14FCF" w:rsidRDefault="00DF766A" w:rsidP="005702DD">
      <w:pPr>
        <w:pStyle w:val="a6"/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</w:pPr>
    </w:p>
    <w:p w:rsidR="00D2118C" w:rsidRPr="00A14FCF" w:rsidRDefault="00063A75" w:rsidP="005702DD">
      <w:pPr>
        <w:pStyle w:val="a6"/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</w:pPr>
      <w:r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>*</w:t>
      </w:r>
      <w:r w:rsidR="00D2118C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>единовременного пособия при рождении ребенка;</w:t>
      </w:r>
    </w:p>
    <w:p w:rsidR="00DF766A" w:rsidRPr="00A14FCF" w:rsidRDefault="00DF766A" w:rsidP="005702DD">
      <w:pPr>
        <w:pStyle w:val="a6"/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</w:pPr>
    </w:p>
    <w:p w:rsidR="00D2118C" w:rsidRPr="00A14FCF" w:rsidRDefault="00063A75" w:rsidP="005702DD">
      <w:pPr>
        <w:pStyle w:val="a6"/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</w:pPr>
      <w:r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>*</w:t>
      </w:r>
      <w:r w:rsidR="00D2118C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>ежемесячного пособия по уходу за ребенком;</w:t>
      </w:r>
    </w:p>
    <w:p w:rsidR="00DF766A" w:rsidRPr="00A14FCF" w:rsidRDefault="00DF766A" w:rsidP="005702DD">
      <w:pPr>
        <w:pStyle w:val="a6"/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</w:pPr>
    </w:p>
    <w:p w:rsidR="00D2118C" w:rsidRPr="00A14FCF" w:rsidRDefault="00063A75" w:rsidP="005702DD">
      <w:pPr>
        <w:autoSpaceDE w:val="0"/>
        <w:autoSpaceDN w:val="0"/>
        <w:adjustRightInd w:val="0"/>
        <w:spacing w:after="0" w:line="240" w:lineRule="auto"/>
        <w:jc w:val="both"/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</w:pPr>
      <w:r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>*</w:t>
      </w:r>
      <w:r w:rsidR="005702DD" w:rsidRPr="00A14FCF">
        <w:rPr>
          <w:rFonts w:ascii="Arial" w:hAnsi="Arial" w:cs="Arial"/>
          <w:color w:val="002060"/>
          <w:sz w:val="20"/>
          <w:szCs w:val="20"/>
        </w:rPr>
        <w:t xml:space="preserve"> оплаты отпуска (сверх ежегодного оплачиваемого отпуска, установленного </w:t>
      </w:r>
      <w:hyperlink r:id="rId11" w:history="1">
        <w:r w:rsidR="005702DD" w:rsidRPr="00A14FCF">
          <w:rPr>
            <w:rFonts w:ascii="Arial" w:hAnsi="Arial" w:cs="Arial"/>
            <w:color w:val="002060"/>
            <w:sz w:val="20"/>
            <w:szCs w:val="20"/>
          </w:rPr>
          <w:t>законодательством</w:t>
        </w:r>
      </w:hyperlink>
      <w:r w:rsidR="005702DD" w:rsidRPr="00A14FCF">
        <w:rPr>
          <w:rFonts w:ascii="Arial" w:hAnsi="Arial" w:cs="Arial"/>
          <w:color w:val="002060"/>
          <w:sz w:val="20"/>
          <w:szCs w:val="20"/>
        </w:rPr>
        <w:t xml:space="preserve"> Российской Федерации) на весь период лечения и проезда к месту лечения и обратно, предоставляемого </w:t>
      </w:r>
      <w:r w:rsidR="00D2118C" w:rsidRPr="00A14FCF">
        <w:rPr>
          <w:rStyle w:val="FontStyle15"/>
          <w:rFonts w:ascii="Arial" w:hAnsi="Arial" w:cs="Arial"/>
          <w:b w:val="0"/>
          <w:bCs w:val="0"/>
          <w:color w:val="002060"/>
          <w:sz w:val="20"/>
          <w:szCs w:val="20"/>
        </w:rPr>
        <w:t>застрахованному лицу, пострадавшему на производстве.</w:t>
      </w:r>
    </w:p>
    <w:p w:rsidR="005702DD" w:rsidRPr="00A14FCF" w:rsidRDefault="005702DD" w:rsidP="005702DD">
      <w:pPr>
        <w:pStyle w:val="Style6"/>
        <w:widowControl/>
        <w:tabs>
          <w:tab w:val="left" w:pos="468"/>
        </w:tabs>
        <w:spacing w:line="240" w:lineRule="auto"/>
        <w:ind w:firstLine="0"/>
        <w:contextualSpacing/>
        <w:jc w:val="center"/>
        <w:rPr>
          <w:rStyle w:val="FontStyle15"/>
          <w:rFonts w:ascii="Arial" w:hAnsi="Arial" w:cs="Arial"/>
          <w:color w:val="002060"/>
          <w:sz w:val="20"/>
          <w:szCs w:val="20"/>
        </w:rPr>
      </w:pPr>
    </w:p>
    <w:p w:rsidR="00C41E16" w:rsidRPr="00A14FCF" w:rsidRDefault="00063A75" w:rsidP="005702DD">
      <w:pPr>
        <w:pStyle w:val="Style6"/>
        <w:widowControl/>
        <w:tabs>
          <w:tab w:val="left" w:pos="468"/>
        </w:tabs>
        <w:spacing w:line="240" w:lineRule="auto"/>
        <w:ind w:firstLine="0"/>
        <w:contextualSpacing/>
        <w:jc w:val="center"/>
        <w:rPr>
          <w:rStyle w:val="FontStyle15"/>
          <w:rFonts w:ascii="Arial" w:hAnsi="Arial" w:cs="Arial"/>
          <w:color w:val="002060"/>
          <w:sz w:val="20"/>
          <w:szCs w:val="20"/>
        </w:rPr>
      </w:pPr>
      <w:r w:rsidRPr="00A14FCF">
        <w:rPr>
          <w:rStyle w:val="FontStyle15"/>
          <w:rFonts w:ascii="Arial" w:hAnsi="Arial" w:cs="Arial"/>
          <w:color w:val="002060"/>
          <w:sz w:val="20"/>
          <w:szCs w:val="20"/>
        </w:rPr>
        <w:t xml:space="preserve">ПО-ПРЕЖНЕМУ РАБОТОДАТЕЛЬ </w:t>
      </w:r>
    </w:p>
    <w:p w:rsidR="00AE4688" w:rsidRDefault="00063A75" w:rsidP="00AE4688">
      <w:pPr>
        <w:pStyle w:val="Style6"/>
        <w:widowControl/>
        <w:tabs>
          <w:tab w:val="left" w:pos="468"/>
        </w:tabs>
        <w:spacing w:line="240" w:lineRule="auto"/>
        <w:ind w:firstLine="0"/>
        <w:contextualSpacing/>
        <w:jc w:val="center"/>
        <w:rPr>
          <w:rStyle w:val="FontStyle15"/>
          <w:rFonts w:ascii="Arial" w:hAnsi="Arial" w:cs="Arial"/>
          <w:color w:val="002060"/>
          <w:sz w:val="20"/>
          <w:szCs w:val="20"/>
        </w:rPr>
      </w:pPr>
      <w:r w:rsidRPr="00A14FCF">
        <w:rPr>
          <w:rStyle w:val="FontStyle15"/>
          <w:rFonts w:ascii="Arial" w:hAnsi="Arial" w:cs="Arial"/>
          <w:color w:val="002060"/>
          <w:sz w:val="20"/>
          <w:szCs w:val="20"/>
        </w:rPr>
        <w:t>ОПЛАЧИВАЕТ РАБОТНИКУ ИЗ СОБСТВЕННЫХ СРЕДСТВ:</w:t>
      </w:r>
    </w:p>
    <w:p w:rsidR="00AE4688" w:rsidRDefault="00AE4688" w:rsidP="00AE4688">
      <w:pPr>
        <w:pStyle w:val="Style6"/>
        <w:widowControl/>
        <w:tabs>
          <w:tab w:val="left" w:pos="468"/>
        </w:tabs>
        <w:spacing w:line="240" w:lineRule="auto"/>
        <w:ind w:firstLine="0"/>
        <w:contextualSpacing/>
        <w:jc w:val="both"/>
        <w:rPr>
          <w:rStyle w:val="FontStyle15"/>
          <w:rFonts w:ascii="Arial" w:hAnsi="Arial" w:cs="Arial"/>
          <w:color w:val="002060"/>
          <w:sz w:val="20"/>
          <w:szCs w:val="20"/>
        </w:rPr>
      </w:pPr>
      <w:r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*</w:t>
      </w:r>
      <w:r w:rsidR="00063A75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 4  дополнительных выходных дня для ухода за детьми-инвалидами;</w:t>
      </w:r>
    </w:p>
    <w:p w:rsidR="00063A75" w:rsidRPr="00AE4688" w:rsidRDefault="00AE4688" w:rsidP="00AE4688">
      <w:pPr>
        <w:pStyle w:val="Style6"/>
        <w:widowControl/>
        <w:tabs>
          <w:tab w:val="left" w:pos="468"/>
        </w:tabs>
        <w:spacing w:line="240" w:lineRule="auto"/>
        <w:ind w:firstLine="0"/>
        <w:contextualSpacing/>
        <w:jc w:val="both"/>
        <w:rPr>
          <w:rStyle w:val="FontStyle15"/>
          <w:rFonts w:ascii="Arial" w:hAnsi="Arial" w:cs="Arial"/>
          <w:color w:val="002060"/>
          <w:sz w:val="20"/>
          <w:szCs w:val="20"/>
        </w:rPr>
      </w:pPr>
      <w:r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*</w:t>
      </w:r>
      <w:r w:rsidR="00063A75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 социальное пособие на погребение.</w:t>
      </w:r>
    </w:p>
    <w:p w:rsidR="00C41E16" w:rsidRPr="00A14FCF" w:rsidRDefault="00C41E16" w:rsidP="00AE4688">
      <w:pPr>
        <w:pStyle w:val="Style6"/>
        <w:widowControl/>
        <w:tabs>
          <w:tab w:val="left" w:pos="468"/>
        </w:tabs>
        <w:spacing w:line="240" w:lineRule="auto"/>
        <w:ind w:firstLine="567"/>
        <w:contextualSpacing/>
        <w:jc w:val="both"/>
        <w:rPr>
          <w:rStyle w:val="FontStyle15"/>
          <w:rFonts w:ascii="Arial" w:hAnsi="Arial" w:cs="Arial"/>
          <w:b w:val="0"/>
          <w:color w:val="002060"/>
          <w:sz w:val="20"/>
          <w:szCs w:val="20"/>
        </w:rPr>
      </w:pPr>
    </w:p>
    <w:p w:rsidR="002B5699" w:rsidRPr="00A14FCF" w:rsidRDefault="00063A75" w:rsidP="00C41E16">
      <w:pPr>
        <w:pStyle w:val="Style6"/>
        <w:widowControl/>
        <w:tabs>
          <w:tab w:val="left" w:pos="468"/>
        </w:tabs>
        <w:spacing w:line="240" w:lineRule="auto"/>
        <w:ind w:firstLine="0"/>
        <w:contextualSpacing/>
        <w:jc w:val="center"/>
        <w:rPr>
          <w:rStyle w:val="FontStyle15"/>
          <w:rFonts w:ascii="Arial" w:hAnsi="Arial" w:cs="Arial"/>
          <w:color w:val="002060"/>
          <w:sz w:val="20"/>
          <w:szCs w:val="20"/>
        </w:rPr>
      </w:pPr>
      <w:r w:rsidRPr="00A14FCF">
        <w:rPr>
          <w:rStyle w:val="FontStyle15"/>
          <w:rFonts w:ascii="Arial" w:hAnsi="Arial" w:cs="Arial"/>
          <w:color w:val="002060"/>
          <w:sz w:val="20"/>
          <w:szCs w:val="20"/>
        </w:rPr>
        <w:t>АЛГОРИТМ ДЕЙСТВИЙ РАБОТНИКА:</w:t>
      </w:r>
    </w:p>
    <w:p w:rsidR="00063A75" w:rsidRPr="00A14FCF" w:rsidRDefault="00063A75" w:rsidP="00C41E16">
      <w:pPr>
        <w:pStyle w:val="Style6"/>
        <w:widowControl/>
        <w:tabs>
          <w:tab w:val="left" w:pos="468"/>
        </w:tabs>
        <w:spacing w:line="240" w:lineRule="auto"/>
        <w:ind w:firstLine="0"/>
        <w:contextualSpacing/>
        <w:jc w:val="both"/>
        <w:rPr>
          <w:rStyle w:val="FontStyle15"/>
          <w:rFonts w:ascii="Arial" w:hAnsi="Arial" w:cs="Arial"/>
          <w:b w:val="0"/>
          <w:color w:val="002060"/>
          <w:sz w:val="20"/>
          <w:szCs w:val="20"/>
        </w:rPr>
      </w:pPr>
      <w:r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1. Работник, как и прежде, </w:t>
      </w:r>
      <w:r w:rsidR="005702DD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представляет</w:t>
      </w:r>
      <w:r w:rsidR="002F48CB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 </w:t>
      </w:r>
      <w:r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работодателю документы, подтверждающие его право на пособие</w:t>
      </w:r>
      <w:r w:rsidR="005702DD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 </w:t>
      </w:r>
      <w:r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(</w:t>
      </w:r>
      <w:r w:rsidR="00A14FCF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номер оформленного электронного листка </w:t>
      </w:r>
      <w:r w:rsidR="00D8125D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нетрудоспособности (квитанцию)</w:t>
      </w:r>
      <w:r w:rsidR="00D8125D" w:rsidRPr="00D8125D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 </w:t>
      </w:r>
      <w:r w:rsidR="00D8125D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или </w:t>
      </w:r>
      <w:r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листок нетрудоспособности, </w:t>
      </w:r>
      <w:r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lastRenderedPageBreak/>
        <w:t xml:space="preserve">свидетельство о рождении ребенка и т.д.), не позднее 6 месяцев со дня окончания страхового случая. </w:t>
      </w:r>
    </w:p>
    <w:p w:rsidR="00063A75" w:rsidRPr="00A14FCF" w:rsidRDefault="00AE4688" w:rsidP="00AE4688">
      <w:pPr>
        <w:pStyle w:val="Style6"/>
        <w:widowControl/>
        <w:tabs>
          <w:tab w:val="left" w:pos="468"/>
        </w:tabs>
        <w:spacing w:line="240" w:lineRule="auto"/>
        <w:ind w:firstLine="0"/>
        <w:contextualSpacing/>
        <w:jc w:val="both"/>
        <w:rPr>
          <w:rStyle w:val="FontStyle15"/>
          <w:rFonts w:ascii="Arial" w:hAnsi="Arial" w:cs="Arial"/>
          <w:b w:val="0"/>
          <w:color w:val="002060"/>
          <w:sz w:val="20"/>
          <w:szCs w:val="20"/>
        </w:rPr>
      </w:pPr>
      <w:r>
        <w:rPr>
          <w:rStyle w:val="FontStyle15"/>
          <w:rFonts w:ascii="Arial" w:hAnsi="Arial" w:cs="Arial"/>
          <w:b w:val="0"/>
          <w:color w:val="002060"/>
          <w:sz w:val="20"/>
          <w:szCs w:val="20"/>
        </w:rPr>
        <w:tab/>
      </w:r>
      <w:r w:rsidR="00063A75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В дополнение к этому  </w:t>
      </w:r>
      <w:r w:rsidR="000A746E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работник заполняет </w:t>
      </w:r>
      <w:r w:rsidR="00063A75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заявление </w:t>
      </w:r>
      <w:r w:rsidR="000A746E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о выплате соответствующего вида пособия по форме, утвержд</w:t>
      </w:r>
      <w:r w:rsid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енной</w:t>
      </w:r>
      <w:r w:rsidR="000A746E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 </w:t>
      </w:r>
      <w:r w:rsidR="00332D23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Фондом </w:t>
      </w:r>
      <w:r w:rsidR="00063A75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с указанием </w:t>
      </w:r>
      <w:r w:rsidR="000A746E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соответствующих </w:t>
      </w:r>
      <w:r w:rsidR="00063A75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реквизитов и способа получения пособия (счет в банке или почтовый адрес):</w:t>
      </w:r>
    </w:p>
    <w:p w:rsidR="00D957F8" w:rsidRPr="00A14FCF" w:rsidRDefault="00063A75" w:rsidP="00C41E16">
      <w:pPr>
        <w:pStyle w:val="10"/>
        <w:tabs>
          <w:tab w:val="left" w:pos="142"/>
          <w:tab w:val="left" w:pos="7229"/>
        </w:tabs>
        <w:ind w:firstLine="425"/>
        <w:jc w:val="both"/>
        <w:rPr>
          <w:rFonts w:ascii="Arial" w:hAnsi="Arial" w:cs="Arial"/>
          <w:b w:val="0"/>
          <w:color w:val="002060"/>
          <w:sz w:val="20"/>
          <w:szCs w:val="20"/>
        </w:rPr>
      </w:pPr>
      <w:r w:rsidRPr="00A14FCF">
        <w:rPr>
          <w:rStyle w:val="FontStyle15"/>
          <w:rFonts w:ascii="Arial" w:hAnsi="Arial" w:cs="Arial"/>
          <w:color w:val="002060"/>
          <w:sz w:val="20"/>
          <w:szCs w:val="20"/>
        </w:rPr>
        <w:t>*при выборе способа получения «на банковский счет» необходимо указать</w:t>
      </w:r>
      <w:r w:rsidR="00F80C62" w:rsidRPr="00A14FCF">
        <w:rPr>
          <w:rStyle w:val="FontStyle15"/>
          <w:rFonts w:ascii="Arial" w:hAnsi="Arial" w:cs="Arial"/>
          <w:color w:val="002060"/>
          <w:sz w:val="20"/>
          <w:szCs w:val="20"/>
        </w:rPr>
        <w:t xml:space="preserve"> </w:t>
      </w:r>
      <w:r w:rsidR="007E6B8D" w:rsidRPr="00A14FCF">
        <w:rPr>
          <w:rStyle w:val="FontStyle15"/>
          <w:rFonts w:ascii="Arial" w:hAnsi="Arial" w:cs="Arial"/>
          <w:color w:val="002060"/>
          <w:sz w:val="20"/>
          <w:szCs w:val="20"/>
        </w:rPr>
        <w:t xml:space="preserve"> </w:t>
      </w:r>
      <w:r w:rsidRPr="00A14FCF">
        <w:rPr>
          <w:rStyle w:val="FontStyle15"/>
          <w:rFonts w:ascii="Arial" w:hAnsi="Arial" w:cs="Arial"/>
          <w:color w:val="002060"/>
          <w:sz w:val="20"/>
          <w:szCs w:val="20"/>
          <w:u w:val="single"/>
        </w:rPr>
        <w:t>личный банковский</w:t>
      </w:r>
      <w:r w:rsidR="000A746E" w:rsidRPr="00A14FCF">
        <w:rPr>
          <w:rStyle w:val="FontStyle15"/>
          <w:rFonts w:ascii="Arial" w:hAnsi="Arial" w:cs="Arial"/>
          <w:color w:val="002060"/>
          <w:sz w:val="20"/>
          <w:szCs w:val="20"/>
          <w:u w:val="single"/>
        </w:rPr>
        <w:t xml:space="preserve"> счет</w:t>
      </w:r>
      <w:r w:rsidRPr="00A14FCF">
        <w:rPr>
          <w:rStyle w:val="FontStyle15"/>
          <w:rFonts w:ascii="Arial" w:hAnsi="Arial" w:cs="Arial"/>
          <w:color w:val="002060"/>
          <w:sz w:val="20"/>
          <w:szCs w:val="20"/>
        </w:rPr>
        <w:t>, который должен состоять из 20 знаков и БИК банка</w:t>
      </w:r>
      <w:r w:rsidR="00A3353A">
        <w:rPr>
          <w:rStyle w:val="FontStyle15"/>
          <w:rFonts w:ascii="Arial" w:hAnsi="Arial" w:cs="Arial"/>
          <w:color w:val="002060"/>
          <w:sz w:val="20"/>
          <w:szCs w:val="20"/>
        </w:rPr>
        <w:t xml:space="preserve"> либо номер карты «МИР» и личный банковский счет;</w:t>
      </w:r>
      <w:bookmarkStart w:id="0" w:name="_GoBack"/>
      <w:bookmarkEnd w:id="0"/>
    </w:p>
    <w:p w:rsidR="00063A75" w:rsidRPr="00A14FCF" w:rsidRDefault="00063A75" w:rsidP="00C41E16">
      <w:pPr>
        <w:pStyle w:val="a6"/>
        <w:tabs>
          <w:tab w:val="left" w:pos="7229"/>
        </w:tabs>
        <w:ind w:firstLine="425"/>
        <w:contextualSpacing/>
        <w:jc w:val="both"/>
        <w:rPr>
          <w:rStyle w:val="FontStyle15"/>
          <w:rFonts w:ascii="Arial" w:hAnsi="Arial" w:cs="Arial"/>
          <w:b w:val="0"/>
          <w:color w:val="002060"/>
          <w:sz w:val="20"/>
          <w:szCs w:val="20"/>
        </w:rPr>
      </w:pPr>
      <w:r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*при выборе способа получения «почтовым переводом» необходимо</w:t>
      </w:r>
      <w:r w:rsidR="00103D6B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 </w:t>
      </w:r>
      <w:r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обязательно указать </w:t>
      </w:r>
      <w:r w:rsidR="000A746E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  <w:u w:val="single"/>
        </w:rPr>
        <w:t>почтовый</w:t>
      </w:r>
      <w:r w:rsidR="007E6B8D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  <w:u w:val="single"/>
        </w:rPr>
        <w:t xml:space="preserve"> </w:t>
      </w:r>
      <w:r w:rsidRPr="00A14FCF">
        <w:rPr>
          <w:rStyle w:val="FontStyle15"/>
          <w:rFonts w:ascii="Arial" w:hAnsi="Arial" w:cs="Arial"/>
          <w:b w:val="0"/>
          <w:color w:val="002060"/>
          <w:sz w:val="20"/>
          <w:szCs w:val="20"/>
          <w:u w:val="single"/>
        </w:rPr>
        <w:t>индекс и адрес места жительства</w:t>
      </w:r>
      <w:r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.</w:t>
      </w:r>
    </w:p>
    <w:p w:rsidR="00C41E16" w:rsidRPr="00A14FCF" w:rsidRDefault="00C41E16" w:rsidP="00C41E16">
      <w:pPr>
        <w:pStyle w:val="Style6"/>
        <w:widowControl/>
        <w:tabs>
          <w:tab w:val="left" w:pos="468"/>
          <w:tab w:val="left" w:pos="7229"/>
        </w:tabs>
        <w:spacing w:line="240" w:lineRule="auto"/>
        <w:ind w:firstLine="425"/>
        <w:contextualSpacing/>
        <w:jc w:val="both"/>
        <w:rPr>
          <w:rStyle w:val="FontStyle15"/>
          <w:rFonts w:ascii="Arial" w:hAnsi="Arial" w:cs="Arial"/>
          <w:b w:val="0"/>
          <w:color w:val="002060"/>
          <w:sz w:val="20"/>
          <w:szCs w:val="20"/>
        </w:rPr>
      </w:pPr>
    </w:p>
    <w:p w:rsidR="00063A75" w:rsidRPr="00A14FCF" w:rsidRDefault="00063A75" w:rsidP="00C41E16">
      <w:pPr>
        <w:pStyle w:val="Style6"/>
        <w:widowControl/>
        <w:tabs>
          <w:tab w:val="left" w:pos="468"/>
          <w:tab w:val="left" w:pos="7229"/>
        </w:tabs>
        <w:spacing w:line="240" w:lineRule="auto"/>
        <w:ind w:firstLine="425"/>
        <w:contextualSpacing/>
        <w:jc w:val="both"/>
        <w:rPr>
          <w:rStyle w:val="FontStyle15"/>
          <w:rFonts w:ascii="Arial" w:hAnsi="Arial" w:cs="Arial"/>
          <w:b w:val="0"/>
          <w:color w:val="002060"/>
          <w:sz w:val="20"/>
          <w:szCs w:val="20"/>
        </w:rPr>
      </w:pPr>
      <w:r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2. </w:t>
      </w:r>
      <w:r w:rsidR="00332D23" w:rsidRPr="00A14FCF">
        <w:rPr>
          <w:rFonts w:ascii="Arial" w:hAnsi="Arial" w:cs="Arial"/>
          <w:color w:val="002060"/>
          <w:sz w:val="20"/>
          <w:szCs w:val="20"/>
        </w:rPr>
        <w:t xml:space="preserve">Работодатель на основании </w:t>
      </w:r>
      <w:r w:rsidR="000A746E" w:rsidRPr="00A14FCF">
        <w:rPr>
          <w:rFonts w:ascii="Arial" w:hAnsi="Arial" w:cs="Arial"/>
          <w:color w:val="002060"/>
          <w:sz w:val="20"/>
          <w:szCs w:val="20"/>
        </w:rPr>
        <w:t xml:space="preserve">представленных документов заполняет свою часть заявления о выплате пособия и не позднее </w:t>
      </w:r>
      <w:r w:rsidR="000A746E" w:rsidRPr="00A14FCF">
        <w:rPr>
          <w:rFonts w:ascii="Arial" w:hAnsi="Arial" w:cs="Arial"/>
          <w:b/>
          <w:color w:val="002060"/>
          <w:sz w:val="20"/>
          <w:szCs w:val="20"/>
          <w:u w:val="single"/>
        </w:rPr>
        <w:t>5 календарных дней</w:t>
      </w:r>
      <w:r w:rsidR="000A746E" w:rsidRPr="00A14FCF">
        <w:rPr>
          <w:rFonts w:ascii="Arial" w:hAnsi="Arial" w:cs="Arial"/>
          <w:color w:val="002060"/>
          <w:sz w:val="20"/>
          <w:szCs w:val="20"/>
        </w:rPr>
        <w:t xml:space="preserve"> со дня представления застрахованным лицом заявления и документов, представляет в</w:t>
      </w:r>
      <w:r w:rsidR="00A14FCF">
        <w:rPr>
          <w:rFonts w:ascii="Arial" w:hAnsi="Arial" w:cs="Arial"/>
          <w:color w:val="002060"/>
          <w:sz w:val="20"/>
          <w:szCs w:val="20"/>
        </w:rPr>
        <w:t xml:space="preserve"> региональное </w:t>
      </w:r>
      <w:r w:rsidR="000A746E" w:rsidRPr="00A14FCF">
        <w:rPr>
          <w:rFonts w:ascii="Arial" w:hAnsi="Arial" w:cs="Arial"/>
          <w:color w:val="002060"/>
          <w:sz w:val="20"/>
          <w:szCs w:val="20"/>
        </w:rPr>
        <w:t xml:space="preserve"> отделение Фонда по месту своей </w:t>
      </w:r>
      <w:proofErr w:type="gramStart"/>
      <w:r w:rsidR="000A746E" w:rsidRPr="00A14FCF">
        <w:rPr>
          <w:rFonts w:ascii="Arial" w:hAnsi="Arial" w:cs="Arial"/>
          <w:color w:val="002060"/>
          <w:sz w:val="20"/>
          <w:szCs w:val="20"/>
        </w:rPr>
        <w:t>регистрации</w:t>
      </w:r>
      <w:proofErr w:type="gramEnd"/>
      <w:r w:rsidR="000A746E" w:rsidRPr="00A14FCF">
        <w:rPr>
          <w:rFonts w:ascii="Arial" w:hAnsi="Arial" w:cs="Arial"/>
          <w:color w:val="002060"/>
          <w:sz w:val="20"/>
          <w:szCs w:val="20"/>
        </w:rPr>
        <w:t xml:space="preserve"> поступившие к нему заявления и документы, необходимые для назначения и выплаты соответствующих видов пособия, а </w:t>
      </w:r>
      <w:r w:rsidR="00A14FCF">
        <w:rPr>
          <w:rFonts w:ascii="Arial" w:hAnsi="Arial" w:cs="Arial"/>
          <w:color w:val="002060"/>
          <w:sz w:val="20"/>
          <w:szCs w:val="20"/>
        </w:rPr>
        <w:t>также опись по форме, утвержденн</w:t>
      </w:r>
      <w:r w:rsidR="000A746E" w:rsidRPr="00A14FCF">
        <w:rPr>
          <w:rFonts w:ascii="Arial" w:hAnsi="Arial" w:cs="Arial"/>
          <w:color w:val="002060"/>
          <w:sz w:val="20"/>
          <w:szCs w:val="20"/>
        </w:rPr>
        <w:t>ой Фондом либо направляет  сведения в электронной форме по форматам, установленным Фондом.</w:t>
      </w:r>
    </w:p>
    <w:p w:rsidR="00C41E16" w:rsidRPr="00A14FCF" w:rsidRDefault="00C41E16" w:rsidP="00C41E16">
      <w:pPr>
        <w:pStyle w:val="Style6"/>
        <w:widowControl/>
        <w:tabs>
          <w:tab w:val="left" w:pos="468"/>
          <w:tab w:val="left" w:pos="7229"/>
        </w:tabs>
        <w:spacing w:line="240" w:lineRule="auto"/>
        <w:ind w:firstLine="425"/>
        <w:contextualSpacing/>
        <w:jc w:val="both"/>
        <w:rPr>
          <w:rStyle w:val="FontStyle15"/>
          <w:rFonts w:ascii="Arial" w:hAnsi="Arial" w:cs="Arial"/>
          <w:b w:val="0"/>
          <w:color w:val="002060"/>
          <w:sz w:val="20"/>
          <w:szCs w:val="20"/>
        </w:rPr>
      </w:pPr>
    </w:p>
    <w:p w:rsidR="00063A75" w:rsidRPr="00A14FCF" w:rsidRDefault="00063A75" w:rsidP="00C41E16">
      <w:pPr>
        <w:pStyle w:val="Style6"/>
        <w:widowControl/>
        <w:tabs>
          <w:tab w:val="left" w:pos="468"/>
          <w:tab w:val="left" w:pos="7229"/>
        </w:tabs>
        <w:spacing w:line="240" w:lineRule="auto"/>
        <w:ind w:firstLine="425"/>
        <w:contextualSpacing/>
        <w:jc w:val="both"/>
        <w:rPr>
          <w:rStyle w:val="FontStyle15"/>
          <w:rFonts w:ascii="Arial" w:hAnsi="Arial" w:cs="Arial"/>
          <w:b w:val="0"/>
          <w:color w:val="002060"/>
          <w:sz w:val="20"/>
          <w:szCs w:val="20"/>
        </w:rPr>
      </w:pPr>
      <w:r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3. </w:t>
      </w:r>
      <w:proofErr w:type="gramStart"/>
      <w:r w:rsidR="000A746E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После получения </w:t>
      </w:r>
      <w:r w:rsidR="000A746E" w:rsidRPr="00A14FCF">
        <w:rPr>
          <w:rFonts w:ascii="Arial" w:hAnsi="Arial" w:cs="Arial"/>
          <w:color w:val="002060"/>
          <w:sz w:val="20"/>
          <w:szCs w:val="20"/>
        </w:rPr>
        <w:t xml:space="preserve">заявления и документов, необходимых для назначения и выплаты соответствующего вида пособия, либо реестра сведений </w:t>
      </w:r>
      <w:r w:rsidR="00A14FCF">
        <w:rPr>
          <w:rFonts w:ascii="Arial" w:hAnsi="Arial" w:cs="Arial"/>
          <w:color w:val="002060"/>
          <w:sz w:val="20"/>
          <w:szCs w:val="20"/>
        </w:rPr>
        <w:t xml:space="preserve">региональное </w:t>
      </w:r>
      <w:r w:rsidR="000A746E" w:rsidRPr="00A14FCF">
        <w:rPr>
          <w:rFonts w:ascii="Arial" w:hAnsi="Arial" w:cs="Arial"/>
          <w:color w:val="002060"/>
          <w:sz w:val="20"/>
          <w:szCs w:val="20"/>
        </w:rPr>
        <w:t>о</w:t>
      </w:r>
      <w:r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тделение Фонда в течение </w:t>
      </w:r>
      <w:r w:rsidRPr="00A14FCF">
        <w:rPr>
          <w:rStyle w:val="FontStyle15"/>
          <w:rFonts w:ascii="Arial" w:hAnsi="Arial" w:cs="Arial"/>
          <w:color w:val="002060"/>
          <w:sz w:val="20"/>
          <w:szCs w:val="20"/>
          <w:u w:val="single"/>
        </w:rPr>
        <w:t>10 календарных дней</w:t>
      </w:r>
      <w:r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 </w:t>
      </w:r>
      <w:r w:rsidR="00C41E16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со дня их </w:t>
      </w:r>
      <w:r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получения принимает решение о назначении и выплате пособия </w:t>
      </w:r>
      <w:r w:rsidR="00C41E16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и перечисляет денежные средства </w:t>
      </w:r>
      <w:r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по указанным в заявлении </w:t>
      </w:r>
      <w:r w:rsidR="00C41E16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застрахованного </w:t>
      </w:r>
      <w:r w:rsid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лица </w:t>
      </w:r>
      <w:r w:rsidR="00C41E16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реквизитам (счет в банке или почтовый адрес).</w:t>
      </w:r>
      <w:proofErr w:type="gramEnd"/>
    </w:p>
    <w:p w:rsidR="00130A1F" w:rsidRDefault="00130A1F" w:rsidP="00C41E16">
      <w:pPr>
        <w:pStyle w:val="a6"/>
        <w:tabs>
          <w:tab w:val="left" w:pos="7229"/>
        </w:tabs>
        <w:ind w:firstLine="425"/>
        <w:contextualSpacing/>
        <w:jc w:val="both"/>
        <w:rPr>
          <w:rStyle w:val="FontStyle15"/>
          <w:rFonts w:ascii="Arial" w:hAnsi="Arial" w:cs="Arial"/>
          <w:color w:val="002060"/>
          <w:sz w:val="20"/>
          <w:szCs w:val="20"/>
        </w:rPr>
      </w:pPr>
    </w:p>
    <w:p w:rsidR="00DF766A" w:rsidRDefault="00AE4688" w:rsidP="00C41E16">
      <w:pPr>
        <w:pStyle w:val="a6"/>
        <w:tabs>
          <w:tab w:val="left" w:pos="7229"/>
        </w:tabs>
        <w:ind w:firstLine="425"/>
        <w:contextualSpacing/>
        <w:jc w:val="both"/>
        <w:rPr>
          <w:rStyle w:val="FontStyle15"/>
          <w:rFonts w:ascii="Arial" w:hAnsi="Arial" w:cs="Arial"/>
          <w:color w:val="002060"/>
          <w:sz w:val="20"/>
          <w:szCs w:val="20"/>
        </w:rPr>
      </w:pPr>
      <w:r>
        <w:rPr>
          <w:rStyle w:val="FontStyle15"/>
          <w:rFonts w:ascii="Arial" w:hAnsi="Arial" w:cs="Arial"/>
          <w:color w:val="002060"/>
          <w:sz w:val="20"/>
          <w:szCs w:val="20"/>
        </w:rPr>
        <w:t>К СВЕДЕНИЮ</w:t>
      </w:r>
      <w:r w:rsidR="00063A75" w:rsidRPr="00A14FCF">
        <w:rPr>
          <w:rStyle w:val="FontStyle15"/>
          <w:rFonts w:ascii="Arial" w:hAnsi="Arial" w:cs="Arial"/>
          <w:color w:val="002060"/>
          <w:sz w:val="20"/>
          <w:szCs w:val="20"/>
        </w:rPr>
        <w:t>!</w:t>
      </w:r>
    </w:p>
    <w:p w:rsidR="00130A1F" w:rsidRPr="00A14FCF" w:rsidRDefault="00130A1F" w:rsidP="00C41E16">
      <w:pPr>
        <w:pStyle w:val="a6"/>
        <w:tabs>
          <w:tab w:val="left" w:pos="7229"/>
        </w:tabs>
        <w:ind w:firstLine="425"/>
        <w:contextualSpacing/>
        <w:jc w:val="both"/>
        <w:rPr>
          <w:rStyle w:val="FontStyle15"/>
          <w:rFonts w:ascii="Arial" w:hAnsi="Arial" w:cs="Arial"/>
          <w:color w:val="002060"/>
          <w:sz w:val="20"/>
          <w:szCs w:val="20"/>
        </w:rPr>
      </w:pPr>
    </w:p>
    <w:p w:rsidR="00063A75" w:rsidRPr="00A14FCF" w:rsidRDefault="004D1BBF" w:rsidP="00C41E16">
      <w:pPr>
        <w:tabs>
          <w:tab w:val="left" w:pos="7229"/>
        </w:tabs>
        <w:spacing w:after="0" w:line="240" w:lineRule="auto"/>
        <w:ind w:firstLine="425"/>
        <w:contextualSpacing/>
        <w:jc w:val="both"/>
        <w:rPr>
          <w:rStyle w:val="FontStyle15"/>
          <w:rFonts w:ascii="Arial" w:hAnsi="Arial" w:cs="Arial"/>
          <w:b w:val="0"/>
          <w:color w:val="002060"/>
          <w:sz w:val="20"/>
          <w:szCs w:val="20"/>
        </w:rPr>
      </w:pPr>
      <w:r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*</w:t>
      </w:r>
      <w:r w:rsidR="00103D6B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П</w:t>
      </w:r>
      <w:r w:rsidR="00063A75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особи</w:t>
      </w:r>
      <w:r w:rsidR="00103D6B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е</w:t>
      </w:r>
      <w:r w:rsidR="00063A75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 по временной нетрудоспособности </w:t>
      </w:r>
      <w:r w:rsidR="00103D6B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при заболевании или травме работника </w:t>
      </w:r>
      <w:r w:rsidR="00063A75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за первые 3 дня назначает и выплачивает работодател</w:t>
      </w:r>
      <w:r w:rsidR="00103D6B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ь</w:t>
      </w:r>
      <w:r w:rsidR="00063A75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 за счет собственных средств.</w:t>
      </w:r>
    </w:p>
    <w:p w:rsidR="00C41E16" w:rsidRPr="00A14FCF" w:rsidRDefault="00C41E16" w:rsidP="00C41E16">
      <w:pPr>
        <w:tabs>
          <w:tab w:val="left" w:pos="7229"/>
        </w:tabs>
        <w:spacing w:after="0" w:line="240" w:lineRule="auto"/>
        <w:ind w:firstLine="425"/>
        <w:contextualSpacing/>
        <w:jc w:val="both"/>
        <w:rPr>
          <w:rStyle w:val="FontStyle15"/>
          <w:rFonts w:ascii="Arial" w:hAnsi="Arial" w:cs="Arial"/>
          <w:b w:val="0"/>
          <w:color w:val="002060"/>
          <w:sz w:val="20"/>
          <w:szCs w:val="20"/>
        </w:rPr>
      </w:pPr>
    </w:p>
    <w:p w:rsidR="00063A75" w:rsidRPr="00A14FCF" w:rsidRDefault="004D1BBF" w:rsidP="00C41E16">
      <w:pPr>
        <w:tabs>
          <w:tab w:val="left" w:pos="7229"/>
        </w:tabs>
        <w:spacing w:after="0" w:line="240" w:lineRule="auto"/>
        <w:ind w:firstLine="425"/>
        <w:contextualSpacing/>
        <w:jc w:val="both"/>
        <w:rPr>
          <w:rStyle w:val="FontStyle15"/>
          <w:rFonts w:ascii="Arial" w:hAnsi="Arial" w:cs="Arial"/>
          <w:b w:val="0"/>
          <w:color w:val="002060"/>
          <w:sz w:val="20"/>
          <w:szCs w:val="20"/>
        </w:rPr>
      </w:pPr>
      <w:proofErr w:type="gramStart"/>
      <w:r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*</w:t>
      </w:r>
      <w:r w:rsidR="00310C67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П</w:t>
      </w:r>
      <w:r w:rsidR="003326D2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ервоначальная в</w:t>
      </w:r>
      <w:r w:rsidR="00063A75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ыплата ежемесячного пособия по уходу за ребенком до достижения им возраста 1,5 лет осуществляется в течение 10 </w:t>
      </w:r>
      <w:r w:rsidR="00103D6B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календарных </w:t>
      </w:r>
      <w:r w:rsidR="00063A75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дней </w:t>
      </w:r>
      <w:r w:rsidR="00310C67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со дня получения документов или сведений от работодателя</w:t>
      </w:r>
      <w:r w:rsidR="00063A75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, а затем в период с 1 по 15 число месяца, следующего за месяцем, за который выплачивается пособие (закрепление постоянной даты для перечисления средств законодательством не предусмотрено).</w:t>
      </w:r>
      <w:proofErr w:type="gramEnd"/>
    </w:p>
    <w:p w:rsidR="00C41E16" w:rsidRPr="00A14FCF" w:rsidRDefault="00C41E16" w:rsidP="00C41E16">
      <w:pPr>
        <w:tabs>
          <w:tab w:val="left" w:pos="7229"/>
        </w:tabs>
        <w:spacing w:after="0" w:line="240" w:lineRule="auto"/>
        <w:ind w:firstLine="425"/>
        <w:contextualSpacing/>
        <w:jc w:val="both"/>
        <w:rPr>
          <w:rStyle w:val="FontStyle15"/>
          <w:rFonts w:ascii="Arial" w:hAnsi="Arial" w:cs="Arial"/>
          <w:b w:val="0"/>
          <w:color w:val="002060"/>
          <w:sz w:val="20"/>
          <w:szCs w:val="20"/>
        </w:rPr>
      </w:pPr>
    </w:p>
    <w:p w:rsidR="004B232F" w:rsidRPr="00A14FCF" w:rsidRDefault="004D1BBF" w:rsidP="00C41E16">
      <w:pPr>
        <w:tabs>
          <w:tab w:val="left" w:pos="7229"/>
        </w:tabs>
        <w:spacing w:after="0" w:line="240" w:lineRule="auto"/>
        <w:ind w:firstLine="425"/>
        <w:contextualSpacing/>
        <w:jc w:val="both"/>
        <w:rPr>
          <w:rFonts w:ascii="Arial" w:hAnsi="Arial" w:cs="Arial"/>
          <w:bCs/>
          <w:color w:val="002060"/>
          <w:sz w:val="20"/>
          <w:szCs w:val="20"/>
        </w:rPr>
      </w:pPr>
      <w:r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*</w:t>
      </w:r>
      <w:r w:rsidR="00063A75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В случае прекращения работодателем деятельности, в том числе при невозможности установления его фактического местонахождения, работник может самостоятельно представить </w:t>
      </w:r>
      <w:r w:rsidR="004B232F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в </w:t>
      </w:r>
      <w:r w:rsid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региональное </w:t>
      </w:r>
      <w:r w:rsidR="004B232F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отделение Фонда по месту регистрации работодателя </w:t>
      </w:r>
      <w:r w:rsidR="00063A75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заявление и документы, необходимые для назначения и выплаты пособия</w:t>
      </w:r>
      <w:r w:rsidR="004B232F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>.</w:t>
      </w:r>
      <w:r w:rsidR="00063A75" w:rsidRPr="00A14FCF">
        <w:rPr>
          <w:rStyle w:val="FontStyle15"/>
          <w:rFonts w:ascii="Arial" w:hAnsi="Arial" w:cs="Arial"/>
          <w:b w:val="0"/>
          <w:color w:val="002060"/>
          <w:sz w:val="20"/>
          <w:szCs w:val="20"/>
        </w:rPr>
        <w:t xml:space="preserve"> </w:t>
      </w:r>
    </w:p>
    <w:sectPr w:rsidR="004B232F" w:rsidRPr="00A14FCF" w:rsidSect="003465E4">
      <w:pgSz w:w="16838" w:h="11906" w:orient="landscape"/>
      <w:pgMar w:top="567" w:right="820" w:bottom="709" w:left="85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C4617"/>
    <w:multiLevelType w:val="hybridMultilevel"/>
    <w:tmpl w:val="5A7242B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9966DB6"/>
    <w:multiLevelType w:val="hybridMultilevel"/>
    <w:tmpl w:val="63148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13"/>
    <w:rsid w:val="00043246"/>
    <w:rsid w:val="00063A75"/>
    <w:rsid w:val="000A746E"/>
    <w:rsid w:val="00103D6B"/>
    <w:rsid w:val="00130A1F"/>
    <w:rsid w:val="002B5699"/>
    <w:rsid w:val="002F48CB"/>
    <w:rsid w:val="00310C67"/>
    <w:rsid w:val="003326D2"/>
    <w:rsid w:val="00332D23"/>
    <w:rsid w:val="003465E4"/>
    <w:rsid w:val="0036584E"/>
    <w:rsid w:val="003C5103"/>
    <w:rsid w:val="003F62B2"/>
    <w:rsid w:val="004B232F"/>
    <w:rsid w:val="004C0BB4"/>
    <w:rsid w:val="004D1BBF"/>
    <w:rsid w:val="005074C3"/>
    <w:rsid w:val="005702DD"/>
    <w:rsid w:val="005868ED"/>
    <w:rsid w:val="005E5AD3"/>
    <w:rsid w:val="006D46D8"/>
    <w:rsid w:val="006E2BC5"/>
    <w:rsid w:val="006F7792"/>
    <w:rsid w:val="00746813"/>
    <w:rsid w:val="007E6B8D"/>
    <w:rsid w:val="00830507"/>
    <w:rsid w:val="0084751B"/>
    <w:rsid w:val="00861D16"/>
    <w:rsid w:val="008B35A5"/>
    <w:rsid w:val="00A14FCF"/>
    <w:rsid w:val="00A3353A"/>
    <w:rsid w:val="00A57385"/>
    <w:rsid w:val="00A95F27"/>
    <w:rsid w:val="00AE4688"/>
    <w:rsid w:val="00AF3D61"/>
    <w:rsid w:val="00B9348F"/>
    <w:rsid w:val="00B97392"/>
    <w:rsid w:val="00C41E16"/>
    <w:rsid w:val="00C75C9C"/>
    <w:rsid w:val="00C975DA"/>
    <w:rsid w:val="00CE556A"/>
    <w:rsid w:val="00D2118C"/>
    <w:rsid w:val="00D8125D"/>
    <w:rsid w:val="00D957F8"/>
    <w:rsid w:val="00DA7283"/>
    <w:rsid w:val="00DC3FB9"/>
    <w:rsid w:val="00DF766A"/>
    <w:rsid w:val="00EE6CBE"/>
    <w:rsid w:val="00F10880"/>
    <w:rsid w:val="00F80C62"/>
    <w:rsid w:val="00FD373C"/>
    <w:rsid w:val="00FE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1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118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211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2118C"/>
    <w:pPr>
      <w:spacing w:after="0" w:line="240" w:lineRule="auto"/>
    </w:pPr>
  </w:style>
  <w:style w:type="character" w:customStyle="1" w:styleId="FontStyle22">
    <w:name w:val="Font Style22"/>
    <w:basedOn w:val="a0"/>
    <w:uiPriority w:val="99"/>
    <w:rsid w:val="00D2118C"/>
    <w:rPr>
      <w:rFonts w:ascii="Arial" w:hAnsi="Arial" w:cs="Arial" w:hint="default"/>
      <w:sz w:val="14"/>
      <w:szCs w:val="14"/>
    </w:rPr>
  </w:style>
  <w:style w:type="paragraph" w:styleId="a7">
    <w:name w:val="List Paragraph"/>
    <w:basedOn w:val="a"/>
    <w:uiPriority w:val="34"/>
    <w:qFormat/>
    <w:rsid w:val="00063A75"/>
    <w:pPr>
      <w:ind w:left="720"/>
      <w:contextualSpacing/>
    </w:pPr>
  </w:style>
  <w:style w:type="paragraph" w:customStyle="1" w:styleId="Style6">
    <w:name w:val="Style6"/>
    <w:basedOn w:val="a"/>
    <w:uiPriority w:val="99"/>
    <w:rsid w:val="00063A75"/>
    <w:pPr>
      <w:widowControl w:val="0"/>
      <w:autoSpaceDE w:val="0"/>
      <w:autoSpaceDN w:val="0"/>
      <w:adjustRightInd w:val="0"/>
      <w:spacing w:after="0" w:line="281" w:lineRule="exact"/>
      <w:ind w:hanging="46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063A75"/>
    <w:rPr>
      <w:rFonts w:ascii="Century Gothic" w:hAnsi="Century Gothic" w:cs="Century Gothic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2F48CB"/>
    <w:pPr>
      <w:widowControl w:val="0"/>
      <w:autoSpaceDE w:val="0"/>
      <w:autoSpaceDN w:val="0"/>
      <w:adjustRightInd w:val="0"/>
      <w:spacing w:after="0" w:line="274" w:lineRule="exact"/>
    </w:pPr>
    <w:rPr>
      <w:rFonts w:ascii="Century Gothic" w:eastAsiaTheme="minorEastAsia" w:hAnsi="Century Gothic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2F48CB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2F48CB"/>
    <w:rPr>
      <w:rFonts w:ascii="Cambria" w:hAnsi="Cambria" w:cs="Cambria"/>
      <w:b/>
      <w:bCs/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861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861D16"/>
    <w:rPr>
      <w:color w:val="0000FF" w:themeColor="hyperlink"/>
      <w:u w:val="single"/>
    </w:rPr>
  </w:style>
  <w:style w:type="character" w:customStyle="1" w:styleId="1">
    <w:name w:val="Стиль1 Знак"/>
    <w:link w:val="10"/>
    <w:semiHidden/>
    <w:locked/>
    <w:rsid w:val="00D957F8"/>
    <w:rPr>
      <w:b/>
      <w:color w:val="C00000"/>
      <w:sz w:val="28"/>
      <w:szCs w:val="28"/>
      <w:shd w:val="clear" w:color="auto" w:fill="FFFFFF"/>
    </w:rPr>
  </w:style>
  <w:style w:type="paragraph" w:customStyle="1" w:styleId="10">
    <w:name w:val="Стиль1"/>
    <w:basedOn w:val="a8"/>
    <w:link w:val="1"/>
    <w:semiHidden/>
    <w:qFormat/>
    <w:rsid w:val="00D957F8"/>
    <w:pPr>
      <w:shd w:val="clear" w:color="auto" w:fill="FFFFFF"/>
      <w:spacing w:before="0" w:beforeAutospacing="0" w:after="0" w:afterAutospacing="0"/>
      <w:ind w:firstLine="567"/>
      <w:contextualSpacing/>
      <w:outlineLvl w:val="1"/>
    </w:pPr>
    <w:rPr>
      <w:rFonts w:asciiTheme="minorHAnsi" w:eastAsiaTheme="minorHAnsi" w:hAnsiTheme="minorHAnsi" w:cstheme="minorBidi"/>
      <w:b/>
      <w:color w:val="C00000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1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118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211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2118C"/>
    <w:pPr>
      <w:spacing w:after="0" w:line="240" w:lineRule="auto"/>
    </w:pPr>
  </w:style>
  <w:style w:type="character" w:customStyle="1" w:styleId="FontStyle22">
    <w:name w:val="Font Style22"/>
    <w:basedOn w:val="a0"/>
    <w:uiPriority w:val="99"/>
    <w:rsid w:val="00D2118C"/>
    <w:rPr>
      <w:rFonts w:ascii="Arial" w:hAnsi="Arial" w:cs="Arial" w:hint="default"/>
      <w:sz w:val="14"/>
      <w:szCs w:val="14"/>
    </w:rPr>
  </w:style>
  <w:style w:type="paragraph" w:styleId="a7">
    <w:name w:val="List Paragraph"/>
    <w:basedOn w:val="a"/>
    <w:uiPriority w:val="34"/>
    <w:qFormat/>
    <w:rsid w:val="00063A75"/>
    <w:pPr>
      <w:ind w:left="720"/>
      <w:contextualSpacing/>
    </w:pPr>
  </w:style>
  <w:style w:type="paragraph" w:customStyle="1" w:styleId="Style6">
    <w:name w:val="Style6"/>
    <w:basedOn w:val="a"/>
    <w:uiPriority w:val="99"/>
    <w:rsid w:val="00063A75"/>
    <w:pPr>
      <w:widowControl w:val="0"/>
      <w:autoSpaceDE w:val="0"/>
      <w:autoSpaceDN w:val="0"/>
      <w:adjustRightInd w:val="0"/>
      <w:spacing w:after="0" w:line="281" w:lineRule="exact"/>
      <w:ind w:hanging="46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063A75"/>
    <w:rPr>
      <w:rFonts w:ascii="Century Gothic" w:hAnsi="Century Gothic" w:cs="Century Gothic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2F48CB"/>
    <w:pPr>
      <w:widowControl w:val="0"/>
      <w:autoSpaceDE w:val="0"/>
      <w:autoSpaceDN w:val="0"/>
      <w:adjustRightInd w:val="0"/>
      <w:spacing w:after="0" w:line="274" w:lineRule="exact"/>
    </w:pPr>
    <w:rPr>
      <w:rFonts w:ascii="Century Gothic" w:eastAsiaTheme="minorEastAsia" w:hAnsi="Century Gothic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2F48CB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2F48CB"/>
    <w:rPr>
      <w:rFonts w:ascii="Cambria" w:hAnsi="Cambria" w:cs="Cambria"/>
      <w:b/>
      <w:bCs/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861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861D16"/>
    <w:rPr>
      <w:color w:val="0000FF" w:themeColor="hyperlink"/>
      <w:u w:val="single"/>
    </w:rPr>
  </w:style>
  <w:style w:type="character" w:customStyle="1" w:styleId="1">
    <w:name w:val="Стиль1 Знак"/>
    <w:link w:val="10"/>
    <w:semiHidden/>
    <w:locked/>
    <w:rsid w:val="00D957F8"/>
    <w:rPr>
      <w:b/>
      <w:color w:val="C00000"/>
      <w:sz w:val="28"/>
      <w:szCs w:val="28"/>
      <w:shd w:val="clear" w:color="auto" w:fill="FFFFFF"/>
    </w:rPr>
  </w:style>
  <w:style w:type="paragraph" w:customStyle="1" w:styleId="10">
    <w:name w:val="Стиль1"/>
    <w:basedOn w:val="a8"/>
    <w:link w:val="1"/>
    <w:semiHidden/>
    <w:qFormat/>
    <w:rsid w:val="00D957F8"/>
    <w:pPr>
      <w:shd w:val="clear" w:color="auto" w:fill="FFFFFF"/>
      <w:spacing w:before="0" w:beforeAutospacing="0" w:after="0" w:afterAutospacing="0"/>
      <w:ind w:firstLine="567"/>
      <w:contextualSpacing/>
      <w:outlineLvl w:val="1"/>
    </w:pPr>
    <w:rPr>
      <w:rFonts w:asciiTheme="minorHAnsi" w:eastAsiaTheme="minorHAnsi" w:hAnsiTheme="minorHAnsi" w:cstheme="minorBidi"/>
      <w:b/>
      <w:color w:val="C0000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1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21.fs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fss40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436727DE969AF34586CC807ED8CA471A3199E045DAE6F954DF3DE409B18ADF824FF6E7828A2B8C3p7S5L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fss40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71CA3-7421-4691-A99A-4F3994ABB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Савина Наталья Евгеньевна</dc:creator>
  <cp:lastModifiedBy>Светлана Г. Щепелева</cp:lastModifiedBy>
  <cp:revision>10</cp:revision>
  <cp:lastPrinted>2018-10-15T07:59:00Z</cp:lastPrinted>
  <dcterms:created xsi:type="dcterms:W3CDTF">2018-10-15T08:00:00Z</dcterms:created>
  <dcterms:modified xsi:type="dcterms:W3CDTF">2018-10-17T15:34:00Z</dcterms:modified>
</cp:coreProperties>
</file>